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156E" w14:textId="49829438" w:rsidR="000279B5" w:rsidRPr="004B5944" w:rsidRDefault="000279B5" w:rsidP="00D44491">
      <w:pPr>
        <w:spacing w:line="259" w:lineRule="auto"/>
        <w:ind w:left="709" w:right="350" w:hanging="458"/>
        <w:jc w:val="center"/>
        <w:rPr>
          <w:rFonts w:asciiTheme="majorHAnsi" w:hAnsiTheme="majorHAnsi" w:cstheme="majorHAnsi"/>
          <w:sz w:val="20"/>
          <w:szCs w:val="20"/>
        </w:rPr>
      </w:pPr>
    </w:p>
    <w:p w14:paraId="6EC164CB" w14:textId="292B4B9E" w:rsidR="005E503A" w:rsidRPr="00B641F3" w:rsidRDefault="00094C77" w:rsidP="00B81617">
      <w:pPr>
        <w:spacing w:line="259" w:lineRule="auto"/>
        <w:ind w:left="720" w:right="299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</w:t>
      </w:r>
      <w:r w:rsidR="00D044F0" w:rsidRPr="00B641F3">
        <w:rPr>
          <w:rFonts w:asciiTheme="majorHAnsi" w:hAnsiTheme="majorHAnsi" w:cstheme="majorHAnsi"/>
          <w:b/>
        </w:rPr>
        <w:t xml:space="preserve"> </w:t>
      </w:r>
      <w:r w:rsidR="00BE4BE3" w:rsidRPr="00B641F3">
        <w:rPr>
          <w:rFonts w:asciiTheme="majorHAnsi" w:hAnsiTheme="majorHAnsi" w:cstheme="majorHAnsi"/>
          <w:b/>
        </w:rPr>
        <w:t xml:space="preserve">Minutes </w:t>
      </w:r>
      <w:proofErr w:type="gramStart"/>
      <w:r w:rsidR="00BE4BE3" w:rsidRPr="00B641F3">
        <w:rPr>
          <w:rFonts w:asciiTheme="majorHAnsi" w:hAnsiTheme="majorHAnsi" w:cstheme="majorHAnsi"/>
          <w:b/>
        </w:rPr>
        <w:t xml:space="preserve">of  </w:t>
      </w:r>
      <w:r w:rsidR="00BF2CA2" w:rsidRPr="00B641F3">
        <w:rPr>
          <w:rFonts w:asciiTheme="majorHAnsi" w:hAnsiTheme="majorHAnsi" w:cstheme="majorHAnsi"/>
          <w:b/>
        </w:rPr>
        <w:t>Gwernyfed</w:t>
      </w:r>
      <w:proofErr w:type="gramEnd"/>
      <w:r w:rsidR="00BF2CA2" w:rsidRPr="00B641F3">
        <w:rPr>
          <w:rFonts w:asciiTheme="majorHAnsi" w:hAnsiTheme="majorHAnsi" w:cstheme="majorHAnsi"/>
          <w:b/>
        </w:rPr>
        <w:t xml:space="preserve"> Community Council</w:t>
      </w:r>
      <w:r w:rsidR="00BF2CA2" w:rsidRPr="00B641F3">
        <w:rPr>
          <w:rFonts w:asciiTheme="majorHAnsi" w:hAnsiTheme="majorHAnsi" w:cstheme="majorHAnsi"/>
        </w:rPr>
        <w:t xml:space="preserve"> </w:t>
      </w:r>
      <w:r w:rsidR="003E742B" w:rsidRPr="00B641F3">
        <w:rPr>
          <w:rFonts w:asciiTheme="majorHAnsi" w:hAnsiTheme="majorHAnsi" w:cstheme="majorHAnsi"/>
          <w:b/>
        </w:rPr>
        <w:t xml:space="preserve"> </w:t>
      </w:r>
      <w:r w:rsidR="00BF2CA2" w:rsidRPr="00B641F3">
        <w:rPr>
          <w:rFonts w:asciiTheme="majorHAnsi" w:hAnsiTheme="majorHAnsi" w:cstheme="majorHAnsi"/>
          <w:b/>
        </w:rPr>
        <w:t>Meeting</w:t>
      </w:r>
    </w:p>
    <w:p w14:paraId="3AAE88A2" w14:textId="37DB45F9" w:rsidR="00A07FD2" w:rsidRPr="00B641F3" w:rsidRDefault="005E503A" w:rsidP="5B17E0C8">
      <w:pPr>
        <w:spacing w:after="1" w:line="259" w:lineRule="auto"/>
        <w:ind w:right="299"/>
        <w:rPr>
          <w:rFonts w:asciiTheme="majorHAnsi" w:hAnsiTheme="majorHAnsi" w:cstheme="majorBidi"/>
          <w:b/>
          <w:bCs/>
        </w:rPr>
      </w:pPr>
      <w:r w:rsidRPr="5B17E0C8">
        <w:rPr>
          <w:rFonts w:asciiTheme="majorHAnsi" w:hAnsiTheme="majorHAnsi" w:cstheme="majorBidi"/>
          <w:b/>
          <w:bCs/>
        </w:rPr>
        <w:t xml:space="preserve">                     </w:t>
      </w:r>
      <w:proofErr w:type="gramStart"/>
      <w:r w:rsidRPr="5B17E0C8">
        <w:rPr>
          <w:rFonts w:asciiTheme="majorHAnsi" w:hAnsiTheme="majorHAnsi" w:cstheme="majorBidi"/>
          <w:b/>
          <w:bCs/>
        </w:rPr>
        <w:t>Held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AF6535">
        <w:rPr>
          <w:rFonts w:asciiTheme="majorHAnsi" w:hAnsiTheme="majorHAnsi" w:cstheme="majorBidi"/>
          <w:b/>
          <w:bCs/>
        </w:rPr>
        <w:t xml:space="preserve"> at</w:t>
      </w:r>
      <w:proofErr w:type="gramEnd"/>
      <w:r w:rsidR="00AF6535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AF6535">
        <w:rPr>
          <w:rFonts w:asciiTheme="majorHAnsi" w:hAnsiTheme="majorHAnsi" w:cstheme="majorBidi"/>
          <w:b/>
          <w:bCs/>
        </w:rPr>
        <w:t>Felindre</w:t>
      </w:r>
      <w:proofErr w:type="spellEnd"/>
      <w:r w:rsidR="00AF6535">
        <w:rPr>
          <w:rFonts w:asciiTheme="majorHAnsi" w:hAnsiTheme="majorHAnsi" w:cstheme="majorBidi"/>
          <w:b/>
          <w:bCs/>
        </w:rPr>
        <w:t xml:space="preserve"> Village Hall as </w:t>
      </w:r>
      <w:r w:rsidR="005B4F6B">
        <w:rPr>
          <w:rFonts w:asciiTheme="majorHAnsi" w:hAnsiTheme="majorHAnsi" w:cstheme="majorBidi"/>
          <w:b/>
          <w:bCs/>
        </w:rPr>
        <w:t xml:space="preserve">a hybrid meeting </w:t>
      </w:r>
      <w:r w:rsidR="00B354F2" w:rsidRPr="5B17E0C8">
        <w:rPr>
          <w:rFonts w:asciiTheme="majorHAnsi" w:hAnsiTheme="majorHAnsi" w:cstheme="majorBidi"/>
          <w:b/>
          <w:bCs/>
        </w:rPr>
        <w:t xml:space="preserve"> o</w:t>
      </w:r>
      <w:r w:rsidR="00F242F9" w:rsidRPr="5B17E0C8">
        <w:rPr>
          <w:rFonts w:asciiTheme="majorHAnsi" w:hAnsiTheme="majorHAnsi" w:cstheme="majorBidi"/>
          <w:b/>
          <w:bCs/>
        </w:rPr>
        <w:t>n the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94590B">
        <w:rPr>
          <w:rFonts w:asciiTheme="majorHAnsi" w:hAnsiTheme="majorHAnsi" w:cstheme="majorBidi"/>
          <w:b/>
          <w:bCs/>
        </w:rPr>
        <w:t>9</w:t>
      </w:r>
      <w:r w:rsidR="0094590B" w:rsidRPr="0094590B">
        <w:rPr>
          <w:rFonts w:asciiTheme="majorHAnsi" w:hAnsiTheme="majorHAnsi" w:cstheme="majorBidi"/>
          <w:b/>
          <w:bCs/>
          <w:vertAlign w:val="superscript"/>
        </w:rPr>
        <w:t>th</w:t>
      </w:r>
      <w:r w:rsidR="0094590B">
        <w:rPr>
          <w:rFonts w:asciiTheme="majorHAnsi" w:hAnsiTheme="majorHAnsi" w:cstheme="majorBidi"/>
          <w:b/>
          <w:bCs/>
        </w:rPr>
        <w:t xml:space="preserve"> May </w:t>
      </w:r>
      <w:r w:rsidR="3E9E5CC1" w:rsidRPr="5B17E0C8">
        <w:rPr>
          <w:rFonts w:asciiTheme="majorHAnsi" w:hAnsiTheme="majorHAnsi" w:cstheme="majorBidi"/>
          <w:b/>
          <w:bCs/>
        </w:rPr>
        <w:t xml:space="preserve"> </w:t>
      </w:r>
      <w:r w:rsidR="00C371F6" w:rsidRPr="5B17E0C8">
        <w:rPr>
          <w:rFonts w:asciiTheme="majorHAnsi" w:hAnsiTheme="majorHAnsi" w:cstheme="majorBidi"/>
          <w:b/>
          <w:bCs/>
        </w:rPr>
        <w:t>2024</w:t>
      </w:r>
      <w:r w:rsidRPr="5B17E0C8">
        <w:rPr>
          <w:rFonts w:asciiTheme="majorHAnsi" w:hAnsiTheme="majorHAnsi" w:cstheme="majorBidi"/>
          <w:b/>
          <w:bCs/>
        </w:rPr>
        <w:t xml:space="preserve"> at</w:t>
      </w:r>
      <w:r w:rsidR="00417E0B">
        <w:rPr>
          <w:rFonts w:asciiTheme="majorHAnsi" w:hAnsiTheme="majorHAnsi" w:cstheme="majorBidi"/>
          <w:b/>
          <w:bCs/>
        </w:rPr>
        <w:t xml:space="preserve"> </w:t>
      </w:r>
      <w:r w:rsidR="0094590B">
        <w:rPr>
          <w:rFonts w:asciiTheme="majorHAnsi" w:hAnsiTheme="majorHAnsi" w:cstheme="majorBidi"/>
          <w:b/>
          <w:bCs/>
        </w:rPr>
        <w:t>8</w:t>
      </w:r>
      <w:r w:rsidRPr="5B17E0C8">
        <w:rPr>
          <w:rFonts w:asciiTheme="majorHAnsi" w:hAnsiTheme="majorHAnsi" w:cstheme="majorBidi"/>
          <w:b/>
          <w:bCs/>
        </w:rPr>
        <w:t xml:space="preserve">pm </w:t>
      </w:r>
    </w:p>
    <w:p w14:paraId="3DD7A4B6" w14:textId="007C57E3" w:rsidR="000279B5" w:rsidRPr="00B641F3" w:rsidRDefault="00BF2CA2" w:rsidP="00627B8B">
      <w:pPr>
        <w:tabs>
          <w:tab w:val="left" w:pos="8340"/>
        </w:tabs>
        <w:spacing w:line="259" w:lineRule="auto"/>
        <w:ind w:left="1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  <w:b/>
        </w:rPr>
        <w:t xml:space="preserve">              </w:t>
      </w:r>
      <w:r w:rsidR="00627B8B">
        <w:rPr>
          <w:rFonts w:asciiTheme="majorHAnsi" w:hAnsiTheme="majorHAnsi" w:cstheme="majorHAnsi"/>
          <w:b/>
        </w:rPr>
        <w:tab/>
      </w:r>
    </w:p>
    <w:p w14:paraId="1A8F9D72" w14:textId="7F8E0C00" w:rsidR="00E21F9B" w:rsidRDefault="00BF2CA2" w:rsidP="00757966">
      <w:pPr>
        <w:spacing w:after="42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</w:t>
      </w:r>
      <w:r w:rsidR="003E742B" w:rsidRPr="00B641F3">
        <w:rPr>
          <w:rFonts w:asciiTheme="majorHAnsi" w:hAnsiTheme="majorHAnsi" w:cstheme="majorHAnsi"/>
        </w:rPr>
        <w:t xml:space="preserve">In attendance </w:t>
      </w:r>
      <w:r w:rsidRPr="00B641F3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         </w:t>
      </w:r>
      <w:r w:rsidR="00E21F9B">
        <w:rPr>
          <w:rFonts w:asciiTheme="majorHAnsi" w:hAnsiTheme="majorHAnsi" w:cstheme="majorHAnsi"/>
        </w:rPr>
        <w:t xml:space="preserve">  </w:t>
      </w:r>
      <w:r w:rsidR="00E21F9B" w:rsidRPr="00B641F3">
        <w:rPr>
          <w:rFonts w:asciiTheme="majorHAnsi" w:hAnsiTheme="majorHAnsi" w:cstheme="majorHAnsi"/>
        </w:rPr>
        <w:t>Cllr. Mike Bugler</w:t>
      </w:r>
      <w:r w:rsidR="00E21F9B" w:rsidRPr="00B641F3">
        <w:rPr>
          <w:rFonts w:asciiTheme="majorHAnsi" w:hAnsiTheme="majorHAnsi" w:cstheme="majorHAnsi"/>
        </w:rPr>
        <w:tab/>
      </w:r>
      <w:r w:rsidR="00E21F9B">
        <w:rPr>
          <w:rFonts w:asciiTheme="majorHAnsi" w:hAnsiTheme="majorHAnsi" w:cstheme="majorHAnsi"/>
        </w:rPr>
        <w:t xml:space="preserve">- </w:t>
      </w:r>
      <w:r w:rsidR="00C52699">
        <w:rPr>
          <w:rFonts w:asciiTheme="majorHAnsi" w:hAnsiTheme="majorHAnsi" w:cstheme="majorHAnsi"/>
        </w:rPr>
        <w:t>Vice -</w:t>
      </w:r>
      <w:r w:rsidR="00E21F9B">
        <w:rPr>
          <w:rFonts w:asciiTheme="majorHAnsi" w:hAnsiTheme="majorHAnsi" w:cstheme="majorHAnsi"/>
        </w:rPr>
        <w:t>Chair</w:t>
      </w:r>
    </w:p>
    <w:p w14:paraId="08A6FF54" w14:textId="273BD228" w:rsidR="006D69DB" w:rsidRPr="00B641F3" w:rsidRDefault="00E21F9B" w:rsidP="009E3BBD">
      <w:pPr>
        <w:spacing w:after="42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 xml:space="preserve">                                                  </w:t>
      </w:r>
      <w:r w:rsidR="00A83B7D" w:rsidRPr="00B641F3">
        <w:rPr>
          <w:rFonts w:asciiTheme="majorHAnsi" w:hAnsiTheme="majorHAnsi" w:cstheme="majorHAnsi"/>
        </w:rPr>
        <w:t>Cllr</w:t>
      </w:r>
      <w:r w:rsidR="0014123F" w:rsidRPr="00B641F3">
        <w:rPr>
          <w:rFonts w:asciiTheme="majorHAnsi" w:hAnsiTheme="majorHAnsi" w:cstheme="majorHAnsi"/>
        </w:rPr>
        <w:t>.</w:t>
      </w:r>
      <w:r w:rsidR="00A83B7D" w:rsidRPr="00B641F3">
        <w:rPr>
          <w:rFonts w:asciiTheme="majorHAnsi" w:hAnsiTheme="majorHAnsi" w:cstheme="majorHAnsi"/>
        </w:rPr>
        <w:t xml:space="preserve"> N</w:t>
      </w:r>
      <w:r w:rsidR="0014123F" w:rsidRPr="00B641F3">
        <w:rPr>
          <w:rFonts w:asciiTheme="majorHAnsi" w:hAnsiTheme="majorHAnsi" w:cstheme="majorHAnsi"/>
        </w:rPr>
        <w:t>ick</w:t>
      </w:r>
      <w:r w:rsidR="00A83B7D" w:rsidRPr="00B641F3">
        <w:rPr>
          <w:rFonts w:asciiTheme="majorHAnsi" w:hAnsiTheme="majorHAnsi" w:cstheme="majorHAnsi"/>
        </w:rPr>
        <w:t xml:space="preserve"> Pritchard</w:t>
      </w:r>
      <w:r w:rsidR="00C52699">
        <w:rPr>
          <w:rFonts w:asciiTheme="majorHAnsi" w:hAnsiTheme="majorHAnsi" w:cstheme="majorHAnsi"/>
        </w:rPr>
        <w:t xml:space="preserve">- Chair </w:t>
      </w:r>
      <w:r w:rsidR="00B417CA" w:rsidRPr="00B641F3">
        <w:rPr>
          <w:rFonts w:asciiTheme="majorHAnsi" w:hAnsiTheme="majorHAnsi" w:cstheme="majorHAnsi"/>
        </w:rPr>
        <w:t xml:space="preserve"> </w:t>
      </w:r>
      <w:r w:rsidR="00B81617" w:rsidRPr="5B17E0C8">
        <w:rPr>
          <w:rFonts w:asciiTheme="majorHAnsi" w:hAnsiTheme="majorHAnsi" w:cstheme="majorBidi"/>
        </w:rPr>
        <w:t xml:space="preserve">                                                    </w:t>
      </w:r>
      <w:r w:rsidR="00B81617">
        <w:tab/>
      </w:r>
      <w:r w:rsidR="00B81617">
        <w:tab/>
      </w:r>
      <w:r w:rsidR="006D69DB" w:rsidRPr="5B17E0C8">
        <w:rPr>
          <w:rFonts w:asciiTheme="majorHAnsi" w:hAnsiTheme="majorHAnsi" w:cstheme="majorBidi"/>
        </w:rPr>
        <w:t xml:space="preserve">    </w:t>
      </w:r>
    </w:p>
    <w:p w14:paraId="6395B724" w14:textId="2F3D9592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Cllr</w:t>
      </w:r>
      <w:r w:rsidR="00A91EC9">
        <w:rPr>
          <w:rFonts w:asciiTheme="majorHAnsi" w:hAnsiTheme="majorHAnsi" w:cstheme="majorHAnsi"/>
        </w:rPr>
        <w:t>.</w:t>
      </w:r>
      <w:r w:rsidR="00A91EC9" w:rsidRPr="00A91EC9">
        <w:rPr>
          <w:rFonts w:asciiTheme="majorHAnsi" w:hAnsiTheme="majorHAnsi" w:cstheme="majorBidi"/>
        </w:rPr>
        <w:t xml:space="preserve"> </w:t>
      </w:r>
      <w:r w:rsidR="00A91EC9">
        <w:rPr>
          <w:rFonts w:asciiTheme="majorHAnsi" w:hAnsiTheme="majorHAnsi" w:cstheme="majorBidi"/>
        </w:rPr>
        <w:t xml:space="preserve">Will Lloyd </w:t>
      </w:r>
      <w:r w:rsidR="00A91EC9" w:rsidRPr="5B17E0C8">
        <w:rPr>
          <w:rFonts w:asciiTheme="majorHAnsi" w:hAnsiTheme="majorHAnsi" w:cstheme="majorBidi"/>
        </w:rPr>
        <w:t xml:space="preserve"> </w:t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</w:p>
    <w:p w14:paraId="2100CBEB" w14:textId="2F4FCB6A" w:rsidR="00B417CA" w:rsidRDefault="00DC4685" w:rsidP="00DC4685">
      <w:pPr>
        <w:ind w:left="216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</w:t>
      </w:r>
      <w:r w:rsidR="007D3246">
        <w:rPr>
          <w:rFonts w:asciiTheme="majorHAnsi" w:hAnsiTheme="majorHAnsi" w:cstheme="majorHAnsi"/>
        </w:rPr>
        <w:t xml:space="preserve">       </w:t>
      </w:r>
      <w:r w:rsidRPr="00B641F3">
        <w:rPr>
          <w:rFonts w:asciiTheme="majorHAnsi" w:hAnsiTheme="majorHAnsi" w:cstheme="majorHAnsi"/>
        </w:rPr>
        <w:t xml:space="preserve"> </w:t>
      </w:r>
      <w:r w:rsidR="00B417CA" w:rsidRPr="00B641F3">
        <w:rPr>
          <w:rFonts w:asciiTheme="majorHAnsi" w:hAnsiTheme="majorHAnsi" w:cstheme="majorHAnsi"/>
        </w:rPr>
        <w:t>Cllr. Peter Varcoe</w:t>
      </w:r>
    </w:p>
    <w:p w14:paraId="730F2F0E" w14:textId="2A0B38BF" w:rsidR="00AC5BD5" w:rsidRPr="00B641F3" w:rsidRDefault="00AC5BD5" w:rsidP="5B17E0C8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                                         </w:t>
      </w:r>
      <w:r w:rsidR="00417E0B">
        <w:rPr>
          <w:rFonts w:asciiTheme="majorHAnsi" w:hAnsiTheme="majorHAnsi" w:cstheme="majorBidi"/>
        </w:rPr>
        <w:t xml:space="preserve"> </w:t>
      </w:r>
      <w:r w:rsidR="007C5A24">
        <w:rPr>
          <w:rFonts w:asciiTheme="majorHAnsi" w:hAnsiTheme="majorHAnsi" w:cstheme="majorBidi"/>
        </w:rPr>
        <w:t xml:space="preserve">Cllr. Rachel Harding  </w:t>
      </w:r>
    </w:p>
    <w:p w14:paraId="6141DDD4" w14:textId="1F88EAE0" w:rsidR="00417E0B" w:rsidRDefault="00B417CA" w:rsidP="00417E0B">
      <w:pPr>
        <w:ind w:left="141"/>
        <w:rPr>
          <w:rFonts w:asciiTheme="majorHAnsi" w:hAnsiTheme="majorHAnsi" w:cstheme="majorBidi"/>
          <w:color w:val="000000" w:themeColor="text1"/>
        </w:rPr>
      </w:pPr>
      <w:r w:rsidRPr="00B641F3">
        <w:rPr>
          <w:rFonts w:asciiTheme="majorHAnsi" w:hAnsiTheme="majorHAnsi" w:cstheme="majorHAnsi"/>
        </w:rPr>
        <w:tab/>
      </w:r>
      <w:r w:rsidR="00DC4685" w:rsidRPr="00B641F3">
        <w:rPr>
          <w:rFonts w:asciiTheme="majorHAnsi" w:hAnsiTheme="majorHAnsi" w:cstheme="majorHAnsi"/>
        </w:rPr>
        <w:tab/>
      </w:r>
      <w:r w:rsidR="00E03941" w:rsidRPr="5B17E0C8">
        <w:rPr>
          <w:rFonts w:asciiTheme="majorHAnsi" w:hAnsiTheme="majorHAnsi" w:cstheme="majorBidi"/>
        </w:rPr>
        <w:t>Also,</w:t>
      </w:r>
      <w:r w:rsidR="00BF2CA2" w:rsidRPr="5B17E0C8">
        <w:rPr>
          <w:rFonts w:asciiTheme="majorHAnsi" w:hAnsiTheme="majorHAnsi" w:cstheme="majorBidi"/>
        </w:rPr>
        <w:t xml:space="preserve"> </w:t>
      </w:r>
      <w:r w:rsidR="00D44491" w:rsidRPr="5B17E0C8">
        <w:rPr>
          <w:rFonts w:asciiTheme="majorHAnsi" w:hAnsiTheme="majorHAnsi" w:cstheme="majorBidi"/>
        </w:rPr>
        <w:t>in attendance</w:t>
      </w:r>
      <w:r w:rsidR="00A91EC9">
        <w:rPr>
          <w:rFonts w:asciiTheme="majorHAnsi" w:hAnsiTheme="majorHAnsi" w:cstheme="majorBidi"/>
        </w:rPr>
        <w:t xml:space="preserve"> County Councillor </w:t>
      </w:r>
      <w:r w:rsidR="00E23787">
        <w:rPr>
          <w:rFonts w:asciiTheme="majorHAnsi" w:hAnsiTheme="majorHAnsi" w:cstheme="majorBidi"/>
        </w:rPr>
        <w:t>Will Lloyd</w:t>
      </w:r>
      <w:r w:rsidR="00891069">
        <w:rPr>
          <w:rFonts w:asciiTheme="majorHAnsi" w:hAnsiTheme="majorHAnsi" w:cstheme="majorBidi"/>
        </w:rPr>
        <w:t xml:space="preserve"> </w:t>
      </w:r>
      <w:proofErr w:type="gramStart"/>
      <w:r w:rsidR="00891069">
        <w:rPr>
          <w:rFonts w:asciiTheme="majorHAnsi" w:hAnsiTheme="majorHAnsi" w:cstheme="majorBidi"/>
        </w:rPr>
        <w:t xml:space="preserve">and </w:t>
      </w:r>
      <w:r w:rsidR="006D69DB" w:rsidRPr="5B17E0C8">
        <w:rPr>
          <w:rFonts w:asciiTheme="majorHAnsi" w:hAnsiTheme="majorHAnsi" w:cstheme="majorBidi"/>
        </w:rPr>
        <w:t xml:space="preserve"> </w:t>
      </w:r>
      <w:r w:rsidR="00DE5897" w:rsidRPr="5B17E0C8">
        <w:rPr>
          <w:rFonts w:asciiTheme="majorHAnsi" w:hAnsiTheme="majorHAnsi" w:cstheme="majorBidi"/>
        </w:rPr>
        <w:t>Mrs</w:t>
      </w:r>
      <w:proofErr w:type="gramEnd"/>
      <w:r w:rsidR="00BF2CA2" w:rsidRPr="5B17E0C8">
        <w:rPr>
          <w:rFonts w:asciiTheme="majorHAnsi" w:hAnsiTheme="majorHAnsi" w:cstheme="majorBidi"/>
        </w:rPr>
        <w:t xml:space="preserve"> Keren Bender (Clerk)</w:t>
      </w:r>
      <w:r w:rsidRPr="5B17E0C8">
        <w:rPr>
          <w:rFonts w:asciiTheme="majorHAnsi" w:hAnsiTheme="majorHAnsi" w:cstheme="majorBidi"/>
        </w:rPr>
        <w:t xml:space="preserve"> </w:t>
      </w:r>
      <w:r w:rsidRPr="5B17E0C8">
        <w:rPr>
          <w:rFonts w:asciiTheme="majorHAnsi" w:hAnsiTheme="majorHAnsi" w:cstheme="majorBidi"/>
          <w:color w:val="000000" w:themeColor="text1"/>
        </w:rPr>
        <w:t xml:space="preserve"> </w:t>
      </w:r>
    </w:p>
    <w:p w14:paraId="2FD6237B" w14:textId="77777777" w:rsidR="00417E0B" w:rsidRPr="00417E0B" w:rsidRDefault="00417E0B" w:rsidP="00417E0B">
      <w:pPr>
        <w:ind w:left="141"/>
        <w:rPr>
          <w:rFonts w:asciiTheme="majorHAnsi" w:hAnsiTheme="majorHAnsi" w:cstheme="majorBidi"/>
          <w:color w:val="000000" w:themeColor="text1"/>
        </w:rPr>
      </w:pPr>
    </w:p>
    <w:p w14:paraId="47B66599" w14:textId="5ED3BAAF" w:rsidR="00DC4685" w:rsidRPr="00FC573D" w:rsidRDefault="005E75BD" w:rsidP="00FC573D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FC573D">
        <w:rPr>
          <w:rFonts w:asciiTheme="majorHAnsi" w:hAnsiTheme="majorHAnsi" w:cstheme="majorHAnsi"/>
          <w:b/>
          <w:bCs/>
        </w:rPr>
        <w:t>D</w:t>
      </w:r>
      <w:r w:rsidR="00BF2CA2" w:rsidRPr="00FC573D">
        <w:rPr>
          <w:rFonts w:asciiTheme="majorHAnsi" w:hAnsiTheme="majorHAnsi" w:cstheme="majorHAnsi"/>
          <w:b/>
        </w:rPr>
        <w:t>eclarations of Interest</w:t>
      </w:r>
      <w:r w:rsidR="00BF2CA2" w:rsidRPr="00FC573D">
        <w:rPr>
          <w:rFonts w:asciiTheme="majorHAnsi" w:hAnsiTheme="majorHAnsi" w:cstheme="majorHAnsi"/>
        </w:rPr>
        <w:t xml:space="preserve"> </w:t>
      </w:r>
    </w:p>
    <w:p w14:paraId="0003B75F" w14:textId="3B647713" w:rsidR="00E06296" w:rsidRPr="00B641F3" w:rsidRDefault="00DC4685" w:rsidP="00DC4685">
      <w:pPr>
        <w:pStyle w:val="ListParagraph"/>
        <w:spacing w:after="223" w:line="259" w:lineRule="auto"/>
        <w:ind w:left="580" w:firstLine="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N</w:t>
      </w:r>
      <w:r w:rsidR="00E06296" w:rsidRPr="00B641F3">
        <w:rPr>
          <w:rFonts w:asciiTheme="majorHAnsi" w:hAnsiTheme="majorHAnsi" w:cstheme="majorHAnsi"/>
        </w:rPr>
        <w:t>one</w:t>
      </w:r>
    </w:p>
    <w:p w14:paraId="0B5B2685" w14:textId="30675E0E" w:rsidR="000279B5" w:rsidRPr="00B641F3" w:rsidRDefault="00E07FD8" w:rsidP="5B17E0C8">
      <w:pPr>
        <w:spacing w:after="41" w:line="259" w:lineRule="auto"/>
        <w:ind w:left="3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</w:rPr>
        <w:t>2</w:t>
      </w:r>
      <w:r w:rsidR="005E503A" w:rsidRPr="5B17E0C8">
        <w:rPr>
          <w:rFonts w:asciiTheme="majorHAnsi" w:hAnsiTheme="majorHAnsi" w:cstheme="majorBidi"/>
          <w:b/>
          <w:bCs/>
        </w:rPr>
        <w:t>.</w:t>
      </w:r>
      <w:r w:rsidR="00BF2CA2" w:rsidRPr="5B17E0C8">
        <w:rPr>
          <w:rFonts w:asciiTheme="majorHAnsi" w:hAnsiTheme="majorHAnsi" w:cstheme="majorBidi"/>
        </w:rPr>
        <w:t xml:space="preserve"> </w:t>
      </w:r>
      <w:r w:rsidR="002178CF" w:rsidRPr="5B17E0C8">
        <w:rPr>
          <w:rFonts w:asciiTheme="majorHAnsi" w:hAnsiTheme="majorHAnsi" w:cstheme="majorBidi"/>
        </w:rPr>
        <w:t xml:space="preserve">  </w:t>
      </w:r>
      <w:r w:rsidR="002178CF" w:rsidRPr="5B17E0C8">
        <w:rPr>
          <w:rFonts w:asciiTheme="majorHAnsi" w:hAnsiTheme="majorHAnsi" w:cstheme="majorBidi"/>
          <w:b/>
          <w:bCs/>
        </w:rPr>
        <w:t xml:space="preserve">  </w:t>
      </w:r>
      <w:r w:rsidR="00113220" w:rsidRPr="5B17E0C8">
        <w:rPr>
          <w:rFonts w:asciiTheme="majorHAnsi" w:hAnsiTheme="majorHAnsi" w:cstheme="majorBidi"/>
          <w:b/>
          <w:bCs/>
        </w:rPr>
        <w:t>A</w:t>
      </w:r>
      <w:r w:rsidR="00BF2CA2" w:rsidRPr="5B17E0C8">
        <w:rPr>
          <w:rFonts w:asciiTheme="majorHAnsi" w:hAnsiTheme="majorHAnsi" w:cstheme="majorBidi"/>
          <w:b/>
          <w:bCs/>
        </w:rPr>
        <w:t xml:space="preserve">pologies </w:t>
      </w:r>
      <w:r w:rsidR="004F5D56" w:rsidRPr="5B17E0C8">
        <w:rPr>
          <w:rFonts w:asciiTheme="majorHAnsi" w:hAnsiTheme="majorHAnsi" w:cstheme="majorBidi"/>
          <w:b/>
          <w:bCs/>
        </w:rPr>
        <w:t xml:space="preserve">                      </w:t>
      </w:r>
      <w:r w:rsidR="00BF2CA2" w:rsidRPr="5B17E0C8">
        <w:rPr>
          <w:rFonts w:asciiTheme="majorHAnsi" w:hAnsiTheme="majorHAnsi" w:cstheme="majorBidi"/>
          <w:b/>
          <w:bCs/>
        </w:rPr>
        <w:t xml:space="preserve"> </w:t>
      </w:r>
      <w:r w:rsidR="00BF2CA2" w:rsidRPr="5B17E0C8">
        <w:rPr>
          <w:rFonts w:asciiTheme="majorHAnsi" w:hAnsiTheme="majorHAnsi" w:cstheme="majorBidi"/>
        </w:rPr>
        <w:t xml:space="preserve"> </w:t>
      </w:r>
    </w:p>
    <w:p w14:paraId="35DD78CD" w14:textId="038D4397" w:rsidR="00374B20" w:rsidRPr="00B641F3" w:rsidRDefault="00623133" w:rsidP="00374B20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</w:t>
      </w:r>
      <w:r w:rsidR="00374B20" w:rsidRPr="5B17E0C8">
        <w:rPr>
          <w:rFonts w:asciiTheme="majorHAnsi" w:hAnsiTheme="majorHAnsi" w:cstheme="majorBidi"/>
        </w:rPr>
        <w:t>Cllr</w:t>
      </w:r>
      <w:r w:rsidR="000233AF">
        <w:rPr>
          <w:rFonts w:asciiTheme="majorHAnsi" w:hAnsiTheme="majorHAnsi" w:cstheme="majorBidi"/>
        </w:rPr>
        <w:t xml:space="preserve">. </w:t>
      </w:r>
      <w:r w:rsidR="00A91EC9" w:rsidRPr="00B641F3">
        <w:rPr>
          <w:rFonts w:asciiTheme="majorHAnsi" w:hAnsiTheme="majorHAnsi" w:cstheme="majorHAnsi"/>
        </w:rPr>
        <w:t>Chris Jones</w:t>
      </w:r>
    </w:p>
    <w:p w14:paraId="0EB49ADE" w14:textId="62A749FF" w:rsidR="00B417CA" w:rsidRPr="00B641F3" w:rsidRDefault="00623133" w:rsidP="5B17E0C8">
      <w:pPr>
        <w:spacing w:after="138"/>
        <w:ind w:left="141"/>
        <w:rPr>
          <w:rFonts w:asciiTheme="majorHAnsi" w:hAnsiTheme="majorHAnsi" w:cstheme="maj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5D642" w14:textId="6AD47EBD" w:rsidR="00F94276" w:rsidRPr="00B641F3" w:rsidRDefault="00E07FD8" w:rsidP="5B17E0C8">
      <w:pPr>
        <w:spacing w:line="259" w:lineRule="auto"/>
        <w:rPr>
          <w:rFonts w:asciiTheme="majorHAnsi" w:hAnsiTheme="majorHAnsi" w:cstheme="majorBidi"/>
        </w:rPr>
      </w:pPr>
      <w:bookmarkStart w:id="0" w:name="_Hlk159446742"/>
      <w:r>
        <w:rPr>
          <w:rFonts w:asciiTheme="majorHAnsi" w:hAnsiTheme="majorHAnsi" w:cstheme="majorBidi"/>
          <w:b/>
          <w:bCs/>
        </w:rPr>
        <w:t>3</w:t>
      </w:r>
      <w:r w:rsidR="00131468" w:rsidRPr="5B17E0C8">
        <w:rPr>
          <w:rFonts w:asciiTheme="majorHAnsi" w:hAnsiTheme="majorHAnsi" w:cstheme="majorBidi"/>
          <w:b/>
          <w:bCs/>
        </w:rPr>
        <w:t>.</w:t>
      </w:r>
      <w:r w:rsidR="00113220" w:rsidRPr="5B17E0C8">
        <w:rPr>
          <w:rFonts w:asciiTheme="majorHAnsi" w:hAnsiTheme="majorHAnsi" w:cstheme="majorBidi"/>
          <w:b/>
          <w:bCs/>
        </w:rPr>
        <w:t xml:space="preserve">   </w:t>
      </w:r>
      <w:r w:rsidR="00A76C0B" w:rsidRPr="5B17E0C8">
        <w:rPr>
          <w:rFonts w:asciiTheme="majorHAnsi" w:hAnsiTheme="majorHAnsi" w:cstheme="majorBidi"/>
          <w:b/>
          <w:bCs/>
        </w:rPr>
        <w:t xml:space="preserve">   </w:t>
      </w:r>
      <w:r w:rsidR="00BF2CA2" w:rsidRPr="5B17E0C8">
        <w:rPr>
          <w:rFonts w:asciiTheme="majorHAnsi" w:hAnsiTheme="majorHAnsi" w:cstheme="majorBidi"/>
          <w:b/>
          <w:bCs/>
        </w:rPr>
        <w:t xml:space="preserve">Minutes of the meeting held on the </w:t>
      </w:r>
      <w:proofErr w:type="gramStart"/>
      <w:r w:rsidR="002F5B36">
        <w:rPr>
          <w:rFonts w:asciiTheme="majorHAnsi" w:hAnsiTheme="majorHAnsi" w:cstheme="majorBidi"/>
          <w:b/>
          <w:bCs/>
        </w:rPr>
        <w:t>1</w:t>
      </w:r>
      <w:r w:rsidR="00A1211D">
        <w:rPr>
          <w:rFonts w:asciiTheme="majorHAnsi" w:hAnsiTheme="majorHAnsi" w:cstheme="majorBidi"/>
          <w:b/>
          <w:bCs/>
        </w:rPr>
        <w:t>1</w:t>
      </w:r>
      <w:r w:rsidR="002F5B36" w:rsidRPr="002F5B36">
        <w:rPr>
          <w:rFonts w:asciiTheme="majorHAnsi" w:hAnsiTheme="majorHAnsi" w:cstheme="majorBidi"/>
          <w:b/>
          <w:bCs/>
          <w:vertAlign w:val="superscript"/>
        </w:rPr>
        <w:t>TH</w:t>
      </w:r>
      <w:proofErr w:type="gramEnd"/>
      <w:r w:rsidR="002F5B36">
        <w:rPr>
          <w:rFonts w:asciiTheme="majorHAnsi" w:hAnsiTheme="majorHAnsi" w:cstheme="majorBidi"/>
          <w:b/>
          <w:bCs/>
        </w:rPr>
        <w:t xml:space="preserve"> </w:t>
      </w:r>
      <w:r w:rsidR="0094590B">
        <w:rPr>
          <w:rFonts w:asciiTheme="majorHAnsi" w:hAnsiTheme="majorHAnsi" w:cstheme="majorBidi"/>
          <w:b/>
          <w:bCs/>
        </w:rPr>
        <w:t xml:space="preserve">April </w:t>
      </w:r>
      <w:r w:rsidR="002F5B36">
        <w:rPr>
          <w:rFonts w:asciiTheme="majorHAnsi" w:hAnsiTheme="majorHAnsi" w:cstheme="majorBidi"/>
          <w:b/>
          <w:bCs/>
        </w:rPr>
        <w:t xml:space="preserve"> </w:t>
      </w:r>
      <w:r w:rsidR="006261DB">
        <w:rPr>
          <w:rFonts w:asciiTheme="majorHAnsi" w:hAnsiTheme="majorHAnsi" w:cstheme="majorBidi"/>
          <w:b/>
          <w:bCs/>
        </w:rPr>
        <w:t xml:space="preserve"> </w:t>
      </w:r>
      <w:r w:rsidR="006261DB" w:rsidRPr="5B17E0C8">
        <w:rPr>
          <w:rFonts w:asciiTheme="majorHAnsi" w:hAnsiTheme="majorHAnsi" w:cstheme="majorBidi"/>
          <w:b/>
          <w:bCs/>
        </w:rPr>
        <w:t>2024</w:t>
      </w:r>
      <w:r w:rsidR="00BF2CA2" w:rsidRPr="5B17E0C8">
        <w:rPr>
          <w:rFonts w:asciiTheme="majorHAnsi" w:hAnsiTheme="majorHAnsi" w:cstheme="majorBidi"/>
        </w:rPr>
        <w:t xml:space="preserve">  </w:t>
      </w:r>
    </w:p>
    <w:bookmarkEnd w:id="0"/>
    <w:p w14:paraId="0B256C14" w14:textId="77777777" w:rsidR="0045727F" w:rsidRDefault="00891069" w:rsidP="00891069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</w:p>
    <w:p w14:paraId="7E075F60" w14:textId="77777777" w:rsidR="0045727F" w:rsidRDefault="0045727F" w:rsidP="0045727F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891069">
        <w:rPr>
          <w:rFonts w:asciiTheme="majorHAnsi" w:hAnsiTheme="majorHAnsi" w:cstheme="majorHAnsi"/>
        </w:rPr>
        <w:t xml:space="preserve"> </w:t>
      </w:r>
      <w:r w:rsidR="00623133">
        <w:rPr>
          <w:rFonts w:asciiTheme="majorHAnsi" w:hAnsiTheme="majorHAnsi" w:cstheme="majorHAnsi"/>
        </w:rPr>
        <w:t>T</w:t>
      </w:r>
      <w:r w:rsidR="00343D92" w:rsidRPr="00B641F3">
        <w:rPr>
          <w:rFonts w:asciiTheme="majorHAnsi" w:hAnsiTheme="majorHAnsi" w:cstheme="majorHAnsi"/>
        </w:rPr>
        <w:t xml:space="preserve">he </w:t>
      </w:r>
      <w:r w:rsidR="008833E9" w:rsidRPr="00B641F3">
        <w:rPr>
          <w:rFonts w:asciiTheme="majorHAnsi" w:hAnsiTheme="majorHAnsi" w:cstheme="majorHAnsi"/>
        </w:rPr>
        <w:t>m</w:t>
      </w:r>
      <w:r w:rsidR="00B354F2" w:rsidRPr="00B641F3">
        <w:rPr>
          <w:rFonts w:asciiTheme="majorHAnsi" w:hAnsiTheme="majorHAnsi" w:cstheme="majorHAnsi"/>
        </w:rPr>
        <w:t>inutes were approved as a true record and signed by the Chair.</w:t>
      </w:r>
    </w:p>
    <w:p w14:paraId="1A6AFAD4" w14:textId="13033B51" w:rsidR="00A76C0B" w:rsidRPr="00B641F3" w:rsidRDefault="00A76C0B" w:rsidP="0045727F">
      <w:pPr>
        <w:tabs>
          <w:tab w:val="left" w:pos="567"/>
        </w:tabs>
        <w:spacing w:line="259" w:lineRule="auto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</w:t>
      </w:r>
    </w:p>
    <w:p w14:paraId="24358427" w14:textId="0D55D199" w:rsidR="005F4A8A" w:rsidRPr="00B641F3" w:rsidRDefault="00E07FD8" w:rsidP="5B17E0C8">
      <w:pPr>
        <w:pStyle w:val="Heading1"/>
      </w:pPr>
      <w:r>
        <w:rPr>
          <w:rFonts w:asciiTheme="majorHAnsi" w:hAnsiTheme="majorHAnsi" w:cstheme="majorBidi"/>
        </w:rPr>
        <w:t>4</w:t>
      </w:r>
      <w:r w:rsidR="000E2CD4">
        <w:rPr>
          <w:rFonts w:asciiTheme="majorHAnsi" w:hAnsiTheme="majorHAnsi" w:cstheme="majorBidi"/>
        </w:rPr>
        <w:t>.</w:t>
      </w:r>
      <w:r w:rsidR="00BF2CA2" w:rsidRPr="5B17E0C8">
        <w:rPr>
          <w:rFonts w:asciiTheme="majorHAnsi" w:hAnsiTheme="majorHAnsi" w:cstheme="majorBidi"/>
        </w:rPr>
        <w:t xml:space="preserve">  </w:t>
      </w:r>
      <w:r w:rsidR="00621F5F" w:rsidRPr="5B17E0C8">
        <w:rPr>
          <w:rFonts w:asciiTheme="majorHAnsi" w:hAnsiTheme="majorHAnsi" w:cstheme="majorBidi"/>
        </w:rPr>
        <w:t xml:space="preserve">    </w:t>
      </w:r>
      <w:r w:rsidR="00A76C0B" w:rsidRPr="5B17E0C8">
        <w:rPr>
          <w:rFonts w:asciiTheme="majorHAnsi" w:hAnsiTheme="majorHAnsi" w:cstheme="majorBidi"/>
        </w:rPr>
        <w:t xml:space="preserve">  </w:t>
      </w:r>
      <w:r w:rsidR="00BF2CA2" w:rsidRPr="5B17E0C8">
        <w:rPr>
          <w:rFonts w:asciiTheme="majorHAnsi" w:hAnsiTheme="majorHAnsi" w:cstheme="majorBidi"/>
        </w:rPr>
        <w:t xml:space="preserve">Matters </w:t>
      </w:r>
      <w:r w:rsidR="7760DDB0" w:rsidRPr="5B17E0C8">
        <w:rPr>
          <w:rFonts w:asciiTheme="majorHAnsi" w:hAnsiTheme="majorHAnsi" w:cstheme="majorBidi"/>
        </w:rPr>
        <w:t xml:space="preserve">Arising </w:t>
      </w:r>
      <w:r w:rsidR="004761F4">
        <w:rPr>
          <w:rFonts w:asciiTheme="majorHAnsi" w:hAnsiTheme="majorHAnsi" w:cstheme="majorBidi"/>
        </w:rPr>
        <w:t xml:space="preserve">from the meeting held on the </w:t>
      </w:r>
      <w:r w:rsidR="002F5B36">
        <w:rPr>
          <w:rFonts w:asciiTheme="majorHAnsi" w:hAnsiTheme="majorHAnsi" w:cstheme="majorBidi"/>
        </w:rPr>
        <w:t>1</w:t>
      </w:r>
      <w:r w:rsidR="000233AF">
        <w:rPr>
          <w:rFonts w:asciiTheme="majorHAnsi" w:hAnsiTheme="majorHAnsi" w:cstheme="majorBidi"/>
        </w:rPr>
        <w:t>1</w:t>
      </w:r>
      <w:r w:rsidR="000233AF" w:rsidRPr="000233AF">
        <w:rPr>
          <w:rFonts w:asciiTheme="majorHAnsi" w:hAnsiTheme="majorHAnsi" w:cstheme="majorBidi"/>
          <w:vertAlign w:val="superscript"/>
        </w:rPr>
        <w:t>th</w:t>
      </w:r>
      <w:r w:rsidR="000233AF">
        <w:rPr>
          <w:rFonts w:asciiTheme="majorHAnsi" w:hAnsiTheme="majorHAnsi" w:cstheme="majorBidi"/>
        </w:rPr>
        <w:t xml:space="preserve">   </w:t>
      </w:r>
      <w:proofErr w:type="gramStart"/>
      <w:r w:rsidR="000233AF">
        <w:rPr>
          <w:rFonts w:asciiTheme="majorHAnsi" w:hAnsiTheme="majorHAnsi" w:cstheme="majorBidi"/>
        </w:rPr>
        <w:t xml:space="preserve">April </w:t>
      </w:r>
      <w:r w:rsidR="006261DB">
        <w:rPr>
          <w:rFonts w:asciiTheme="majorHAnsi" w:hAnsiTheme="majorHAnsi" w:cstheme="majorBidi"/>
        </w:rPr>
        <w:t xml:space="preserve"> 2024</w:t>
      </w:r>
      <w:proofErr w:type="gramEnd"/>
    </w:p>
    <w:p w14:paraId="039D6355" w14:textId="4B8F4707" w:rsidR="00FE7E23" w:rsidRDefault="00FE7E23" w:rsidP="00621C52">
      <w:pPr>
        <w:ind w:left="5760" w:firstLine="720"/>
        <w:rPr>
          <w:rFonts w:asciiTheme="majorHAnsi" w:hAnsiTheme="majorHAnsi" w:cstheme="majorHAnsi"/>
        </w:rPr>
      </w:pPr>
    </w:p>
    <w:p w14:paraId="7AA2B5A0" w14:textId="07FA355B" w:rsidR="00D806B9" w:rsidRDefault="006261DB" w:rsidP="5B17E0C8">
      <w:pPr>
        <w:ind w:left="709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>Justin</w:t>
      </w:r>
      <w:r w:rsidR="00E21F9B" w:rsidRPr="5B17E0C8">
        <w:rPr>
          <w:rFonts w:asciiTheme="majorHAnsi" w:hAnsiTheme="majorHAnsi" w:cstheme="majorBidi"/>
        </w:rPr>
        <w:t xml:space="preserve"> </w:t>
      </w:r>
      <w:r w:rsidR="46BA9CB6" w:rsidRPr="5B17E0C8">
        <w:rPr>
          <w:rFonts w:asciiTheme="majorHAnsi" w:hAnsiTheme="majorHAnsi" w:cstheme="majorBidi"/>
        </w:rPr>
        <w:t>Horrell,</w:t>
      </w:r>
      <w:r w:rsidR="00A91745">
        <w:rPr>
          <w:rFonts w:asciiTheme="majorHAnsi" w:hAnsiTheme="majorHAnsi" w:cstheme="majorBidi"/>
        </w:rPr>
        <w:t xml:space="preserve"> </w:t>
      </w:r>
      <w:r w:rsidR="00E21F9B" w:rsidRPr="5B17E0C8">
        <w:rPr>
          <w:rFonts w:asciiTheme="majorHAnsi" w:hAnsiTheme="majorHAnsi" w:cstheme="majorBidi"/>
        </w:rPr>
        <w:t>the recently appointed</w:t>
      </w:r>
      <w:r w:rsidR="00E21F9B" w:rsidRPr="5B17E0C8">
        <w:rPr>
          <w:rFonts w:asciiTheme="majorHAnsi" w:hAnsiTheme="majorHAnsi" w:cstheme="majorBidi"/>
          <w:b/>
          <w:bCs/>
        </w:rPr>
        <w:t xml:space="preserve"> </w:t>
      </w:r>
      <w:r w:rsidR="6F07D896" w:rsidRPr="5B17E0C8">
        <w:rPr>
          <w:rFonts w:asciiTheme="majorHAnsi" w:hAnsiTheme="majorHAnsi" w:cstheme="majorBidi"/>
        </w:rPr>
        <w:t>Digital Project</w:t>
      </w:r>
      <w:r w:rsidR="00E21F9B" w:rsidRPr="5B17E0C8">
        <w:rPr>
          <w:rFonts w:asciiTheme="majorHAnsi" w:hAnsiTheme="majorHAnsi" w:cstheme="majorBidi"/>
        </w:rPr>
        <w:t xml:space="preserve"> Manager</w:t>
      </w:r>
      <w:r w:rsidR="00B84456" w:rsidRPr="5B17E0C8">
        <w:rPr>
          <w:rFonts w:asciiTheme="majorHAnsi" w:hAnsiTheme="majorHAnsi" w:cstheme="majorBidi"/>
        </w:rPr>
        <w:t xml:space="preserve"> for </w:t>
      </w:r>
      <w:proofErr w:type="gramStart"/>
      <w:r w:rsidR="00B84456" w:rsidRPr="5B17E0C8">
        <w:rPr>
          <w:rFonts w:asciiTheme="majorHAnsi" w:hAnsiTheme="majorHAnsi" w:cstheme="majorBidi"/>
        </w:rPr>
        <w:t>OVW</w:t>
      </w:r>
      <w:r w:rsidR="6E4411AF" w:rsidRPr="5B17E0C8">
        <w:rPr>
          <w:rFonts w:asciiTheme="majorHAnsi" w:hAnsiTheme="majorHAnsi" w:cstheme="majorBidi"/>
        </w:rPr>
        <w:t xml:space="preserve"> </w:t>
      </w:r>
      <w:r w:rsidR="000C5D52">
        <w:rPr>
          <w:rFonts w:asciiTheme="majorHAnsi" w:hAnsiTheme="majorHAnsi" w:cstheme="majorBidi"/>
        </w:rPr>
        <w:t xml:space="preserve"> </w:t>
      </w:r>
      <w:r w:rsidR="00EC50CB">
        <w:rPr>
          <w:rFonts w:asciiTheme="majorHAnsi" w:hAnsiTheme="majorHAnsi" w:cstheme="majorBidi"/>
        </w:rPr>
        <w:t>attended</w:t>
      </w:r>
      <w:proofErr w:type="gramEnd"/>
      <w:r w:rsidR="00EC50CB">
        <w:rPr>
          <w:rFonts w:asciiTheme="majorHAnsi" w:hAnsiTheme="majorHAnsi" w:cstheme="majorBidi"/>
        </w:rPr>
        <w:t xml:space="preserve"> </w:t>
      </w:r>
      <w:r w:rsidR="000C5D52">
        <w:rPr>
          <w:rFonts w:asciiTheme="majorHAnsi" w:hAnsiTheme="majorHAnsi" w:cstheme="majorBidi"/>
        </w:rPr>
        <w:t xml:space="preserve"> a meeting over Teams with Cllr. Pr</w:t>
      </w:r>
      <w:r w:rsidR="00106B7A">
        <w:rPr>
          <w:rFonts w:asciiTheme="majorHAnsi" w:hAnsiTheme="majorHAnsi" w:cstheme="majorBidi"/>
        </w:rPr>
        <w:t xml:space="preserve">itchard </w:t>
      </w:r>
      <w:r w:rsidR="000C5D52">
        <w:rPr>
          <w:rFonts w:asciiTheme="majorHAnsi" w:hAnsiTheme="majorHAnsi" w:cstheme="majorBidi"/>
        </w:rPr>
        <w:t>t</w:t>
      </w:r>
      <w:r w:rsidR="6E4411AF" w:rsidRPr="5B17E0C8">
        <w:rPr>
          <w:rFonts w:asciiTheme="majorHAnsi" w:hAnsiTheme="majorHAnsi" w:cstheme="majorBidi"/>
        </w:rPr>
        <w:t xml:space="preserve">o </w:t>
      </w:r>
      <w:r w:rsidR="00E3248B">
        <w:rPr>
          <w:rFonts w:asciiTheme="majorHAnsi" w:hAnsiTheme="majorHAnsi" w:cstheme="majorBidi"/>
        </w:rPr>
        <w:t xml:space="preserve">establish </w:t>
      </w:r>
      <w:r w:rsidR="00106B7A">
        <w:rPr>
          <w:rFonts w:asciiTheme="majorHAnsi" w:hAnsiTheme="majorHAnsi" w:cstheme="majorBidi"/>
        </w:rPr>
        <w:t xml:space="preserve">the Community Councils </w:t>
      </w:r>
      <w:r w:rsidR="00EC50CB">
        <w:rPr>
          <w:rFonts w:asciiTheme="majorHAnsi" w:hAnsiTheme="majorHAnsi" w:cstheme="majorBidi"/>
        </w:rPr>
        <w:t xml:space="preserve">position regarding </w:t>
      </w:r>
      <w:r w:rsidR="00FF13D3">
        <w:rPr>
          <w:rFonts w:asciiTheme="majorHAnsi" w:hAnsiTheme="majorHAnsi" w:cstheme="majorBidi"/>
        </w:rPr>
        <w:t xml:space="preserve">its use of </w:t>
      </w:r>
      <w:r w:rsidR="00855FD7">
        <w:rPr>
          <w:rFonts w:asciiTheme="majorHAnsi" w:hAnsiTheme="majorHAnsi" w:cstheme="majorBidi"/>
        </w:rPr>
        <w:t>technology</w:t>
      </w:r>
      <w:r w:rsidR="005335B8">
        <w:rPr>
          <w:rFonts w:asciiTheme="majorHAnsi" w:hAnsiTheme="majorHAnsi" w:cstheme="majorBidi"/>
        </w:rPr>
        <w:t>.</w:t>
      </w:r>
      <w:r w:rsidR="003A7056">
        <w:rPr>
          <w:rFonts w:asciiTheme="majorHAnsi" w:hAnsiTheme="majorHAnsi" w:cstheme="majorBidi"/>
        </w:rPr>
        <w:t xml:space="preserve"> The initial assessment was positive with Mr Horrell </w:t>
      </w:r>
      <w:proofErr w:type="gramStart"/>
      <w:r w:rsidR="00855FD7">
        <w:rPr>
          <w:rFonts w:asciiTheme="majorHAnsi" w:hAnsiTheme="majorHAnsi" w:cstheme="majorBidi"/>
        </w:rPr>
        <w:t>report</w:t>
      </w:r>
      <w:r w:rsidR="00F07AB0">
        <w:rPr>
          <w:rFonts w:asciiTheme="majorHAnsi" w:hAnsiTheme="majorHAnsi" w:cstheme="majorBidi"/>
        </w:rPr>
        <w:t xml:space="preserve">ing </w:t>
      </w:r>
      <w:r w:rsidR="00855FD7">
        <w:rPr>
          <w:rFonts w:asciiTheme="majorHAnsi" w:hAnsiTheme="majorHAnsi" w:cstheme="majorBidi"/>
        </w:rPr>
        <w:t xml:space="preserve"> his</w:t>
      </w:r>
      <w:proofErr w:type="gramEnd"/>
      <w:r w:rsidR="00855FD7">
        <w:rPr>
          <w:rFonts w:asciiTheme="majorHAnsi" w:hAnsiTheme="majorHAnsi" w:cstheme="majorBidi"/>
        </w:rPr>
        <w:t xml:space="preserve"> findings back to the </w:t>
      </w:r>
      <w:r w:rsidR="000558E8">
        <w:rPr>
          <w:rFonts w:asciiTheme="majorHAnsi" w:hAnsiTheme="majorHAnsi" w:cstheme="majorBidi"/>
        </w:rPr>
        <w:t>C</w:t>
      </w:r>
      <w:r w:rsidR="00B65ECD">
        <w:rPr>
          <w:rFonts w:asciiTheme="majorHAnsi" w:hAnsiTheme="majorHAnsi" w:cstheme="majorBidi"/>
        </w:rPr>
        <w:t>ommunity C</w:t>
      </w:r>
      <w:r w:rsidR="00855FD7">
        <w:rPr>
          <w:rFonts w:asciiTheme="majorHAnsi" w:hAnsiTheme="majorHAnsi" w:cstheme="majorBidi"/>
        </w:rPr>
        <w:t>ouncil at it</w:t>
      </w:r>
      <w:r w:rsidR="00813982">
        <w:rPr>
          <w:rFonts w:asciiTheme="majorHAnsi" w:hAnsiTheme="majorHAnsi" w:cstheme="majorBidi"/>
        </w:rPr>
        <w:t>s</w:t>
      </w:r>
      <w:r w:rsidR="0066409F">
        <w:rPr>
          <w:rFonts w:asciiTheme="majorHAnsi" w:hAnsiTheme="majorHAnsi" w:cstheme="majorBidi"/>
        </w:rPr>
        <w:t xml:space="preserve"> </w:t>
      </w:r>
      <w:r w:rsidR="00813982">
        <w:rPr>
          <w:rFonts w:asciiTheme="majorHAnsi" w:hAnsiTheme="majorHAnsi" w:cstheme="majorBidi"/>
        </w:rPr>
        <w:t xml:space="preserve">meeting </w:t>
      </w:r>
      <w:r w:rsidR="00855FD7">
        <w:rPr>
          <w:rFonts w:asciiTheme="majorHAnsi" w:hAnsiTheme="majorHAnsi" w:cstheme="majorBidi"/>
        </w:rPr>
        <w:t xml:space="preserve"> </w:t>
      </w:r>
      <w:r w:rsidR="009D2AB3">
        <w:rPr>
          <w:rFonts w:asciiTheme="majorHAnsi" w:hAnsiTheme="majorHAnsi" w:cstheme="majorBidi"/>
        </w:rPr>
        <w:t xml:space="preserve">on the </w:t>
      </w:r>
      <w:r w:rsidR="00616670">
        <w:rPr>
          <w:rFonts w:asciiTheme="majorHAnsi" w:hAnsiTheme="majorHAnsi" w:cstheme="majorBidi"/>
        </w:rPr>
        <w:t>13</w:t>
      </w:r>
      <w:r w:rsidR="00616670" w:rsidRPr="00616670">
        <w:rPr>
          <w:rFonts w:asciiTheme="majorHAnsi" w:hAnsiTheme="majorHAnsi" w:cstheme="majorBidi"/>
          <w:vertAlign w:val="superscript"/>
        </w:rPr>
        <w:t>th</w:t>
      </w:r>
      <w:r w:rsidR="00616670">
        <w:rPr>
          <w:rFonts w:asciiTheme="majorHAnsi" w:hAnsiTheme="majorHAnsi" w:cstheme="majorBidi"/>
        </w:rPr>
        <w:t xml:space="preserve"> June 2024</w:t>
      </w:r>
      <w:r w:rsidR="0061577D">
        <w:rPr>
          <w:rFonts w:asciiTheme="majorHAnsi" w:hAnsiTheme="majorHAnsi" w:cstheme="majorBidi"/>
        </w:rPr>
        <w:t>.</w:t>
      </w:r>
    </w:p>
    <w:p w14:paraId="107ABB3E" w14:textId="77777777" w:rsidR="00166E4B" w:rsidRDefault="00166E4B" w:rsidP="00E957F5">
      <w:pPr>
        <w:ind w:left="709" w:firstLine="11"/>
        <w:rPr>
          <w:rFonts w:asciiTheme="majorHAnsi" w:hAnsiTheme="majorHAnsi" w:cstheme="majorHAnsi"/>
        </w:rPr>
      </w:pPr>
    </w:p>
    <w:p w14:paraId="61A28949" w14:textId="1E04DEC6" w:rsidR="00A56F52" w:rsidRDefault="00A702E4" w:rsidP="00E957F5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issue of the overgrowth </w:t>
      </w:r>
      <w:r w:rsidR="00202BC4">
        <w:rPr>
          <w:rFonts w:asciiTheme="majorHAnsi" w:hAnsiTheme="majorHAnsi" w:cstheme="majorHAnsi"/>
        </w:rPr>
        <w:t xml:space="preserve">on the pavements </w:t>
      </w:r>
      <w:r w:rsidR="00F12D57">
        <w:rPr>
          <w:rFonts w:asciiTheme="majorHAnsi" w:hAnsiTheme="majorHAnsi" w:cstheme="majorHAnsi"/>
        </w:rPr>
        <w:t xml:space="preserve">between the Old Railway </w:t>
      </w:r>
      <w:r w:rsidR="004B0A75">
        <w:rPr>
          <w:rFonts w:asciiTheme="majorHAnsi" w:hAnsiTheme="majorHAnsi" w:cstheme="majorHAnsi"/>
        </w:rPr>
        <w:t xml:space="preserve">Garden Centre and the bridge at </w:t>
      </w:r>
      <w:proofErr w:type="spellStart"/>
      <w:r w:rsidR="004B0A75">
        <w:rPr>
          <w:rFonts w:asciiTheme="majorHAnsi" w:hAnsiTheme="majorHAnsi" w:cstheme="majorHAnsi"/>
        </w:rPr>
        <w:t>G</w:t>
      </w:r>
      <w:r w:rsidR="00FA0385">
        <w:rPr>
          <w:rFonts w:asciiTheme="majorHAnsi" w:hAnsiTheme="majorHAnsi" w:cstheme="majorHAnsi"/>
        </w:rPr>
        <w:t>lasbury</w:t>
      </w:r>
      <w:proofErr w:type="spellEnd"/>
      <w:r w:rsidR="004B0A75">
        <w:rPr>
          <w:rFonts w:asciiTheme="majorHAnsi" w:hAnsiTheme="majorHAnsi" w:cstheme="majorHAnsi"/>
        </w:rPr>
        <w:t xml:space="preserve"> </w:t>
      </w:r>
      <w:r w:rsidR="00202BC4">
        <w:rPr>
          <w:rFonts w:asciiTheme="majorHAnsi" w:hAnsiTheme="majorHAnsi" w:cstheme="majorHAnsi"/>
        </w:rPr>
        <w:t xml:space="preserve">is still to be resolved. Cllrs Harding, </w:t>
      </w:r>
      <w:proofErr w:type="gramStart"/>
      <w:r w:rsidR="000D2F74">
        <w:rPr>
          <w:rFonts w:asciiTheme="majorHAnsi" w:hAnsiTheme="majorHAnsi" w:cstheme="majorHAnsi"/>
        </w:rPr>
        <w:t>Pritchard</w:t>
      </w:r>
      <w:proofErr w:type="gramEnd"/>
      <w:r w:rsidR="000D2F74">
        <w:rPr>
          <w:rFonts w:asciiTheme="majorHAnsi" w:hAnsiTheme="majorHAnsi" w:cstheme="majorHAnsi"/>
        </w:rPr>
        <w:t xml:space="preserve"> and Lloyd have volunteered to </w:t>
      </w:r>
      <w:r w:rsidR="000C2413">
        <w:rPr>
          <w:rFonts w:asciiTheme="majorHAnsi" w:hAnsiTheme="majorHAnsi" w:cstheme="majorHAnsi"/>
        </w:rPr>
        <w:t xml:space="preserve">organise a day where they will clear the overgrowth. </w:t>
      </w:r>
    </w:p>
    <w:p w14:paraId="41517B97" w14:textId="77777777" w:rsidR="00D8148C" w:rsidRPr="005671A2" w:rsidRDefault="00D8148C" w:rsidP="00D8148C">
      <w:pPr>
        <w:rPr>
          <w:rFonts w:asciiTheme="majorHAnsi" w:hAnsiTheme="majorHAnsi" w:cstheme="majorHAnsi"/>
        </w:rPr>
      </w:pPr>
    </w:p>
    <w:p w14:paraId="2A980373" w14:textId="2FE2EE9A" w:rsidR="008D7759" w:rsidRDefault="006B7348" w:rsidP="00F96C02">
      <w:pPr>
        <w:pStyle w:val="Heading1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B4571" w:rsidRPr="005671A2">
        <w:rPr>
          <w:rFonts w:asciiTheme="majorHAnsi" w:hAnsiTheme="majorHAnsi" w:cstheme="majorHAnsi"/>
        </w:rPr>
        <w:t xml:space="preserve">.   </w:t>
      </w:r>
      <w:r w:rsidR="00F96C02" w:rsidRPr="005671A2">
        <w:rPr>
          <w:rFonts w:asciiTheme="majorHAnsi" w:hAnsiTheme="majorHAnsi" w:cstheme="majorHAnsi"/>
        </w:rPr>
        <w:t xml:space="preserve">  </w:t>
      </w:r>
      <w:r w:rsidR="00BF2CA2" w:rsidRPr="005671A2">
        <w:rPr>
          <w:rFonts w:asciiTheme="majorHAnsi" w:hAnsiTheme="majorHAnsi" w:cstheme="majorHAnsi"/>
        </w:rPr>
        <w:t>Co</w:t>
      </w:r>
      <w:r>
        <w:rPr>
          <w:rFonts w:asciiTheme="majorHAnsi" w:hAnsiTheme="majorHAnsi" w:cstheme="majorHAnsi"/>
        </w:rPr>
        <w:t>rr</w:t>
      </w:r>
      <w:r w:rsidR="00BF2CA2" w:rsidRPr="005671A2">
        <w:rPr>
          <w:rFonts w:asciiTheme="majorHAnsi" w:hAnsiTheme="majorHAnsi" w:cstheme="majorHAnsi"/>
        </w:rPr>
        <w:t>espondence and Information</w:t>
      </w:r>
    </w:p>
    <w:p w14:paraId="7368CD59" w14:textId="165979D5" w:rsidR="009F610A" w:rsidRDefault="002A40E5" w:rsidP="00260542">
      <w:pPr>
        <w:ind w:left="720"/>
      </w:pPr>
      <w:r w:rsidRPr="002A40E5">
        <w:rPr>
          <w:b/>
          <w:bCs/>
        </w:rPr>
        <w:t>a.</w:t>
      </w:r>
      <w:r>
        <w:t xml:space="preserve"> </w:t>
      </w:r>
      <w:r w:rsidR="00E13261">
        <w:t xml:space="preserve">OVW </w:t>
      </w:r>
      <w:r w:rsidR="00D81A74">
        <w:t xml:space="preserve">response concerning issues </w:t>
      </w:r>
      <w:proofErr w:type="gramStart"/>
      <w:r w:rsidR="00D81A74">
        <w:t xml:space="preserve">raised  </w:t>
      </w:r>
      <w:r w:rsidR="00152C46">
        <w:t>by</w:t>
      </w:r>
      <w:proofErr w:type="gramEnd"/>
      <w:r w:rsidR="00152C46">
        <w:t xml:space="preserve"> the Community Council </w:t>
      </w:r>
      <w:r w:rsidR="00EE25D0">
        <w:t>around the Welsh Audit Office report.</w:t>
      </w:r>
    </w:p>
    <w:p w14:paraId="6323775D" w14:textId="77777777" w:rsidR="00190F37" w:rsidRDefault="00020EF0" w:rsidP="00CC20CE">
      <w:pPr>
        <w:ind w:left="720"/>
        <w:rPr>
          <w:rFonts w:asciiTheme="majorHAnsi" w:hAnsiTheme="majorHAnsi" w:cstheme="majorHAnsi"/>
        </w:rPr>
      </w:pPr>
      <w:r w:rsidRPr="0088694E">
        <w:rPr>
          <w:rFonts w:asciiTheme="majorHAnsi" w:hAnsiTheme="majorHAnsi" w:cstheme="majorHAnsi"/>
        </w:rPr>
        <w:t>Following the qualified audit from the Welsh Audit Office</w:t>
      </w:r>
      <w:r w:rsidR="00F01165">
        <w:rPr>
          <w:rFonts w:asciiTheme="majorHAnsi" w:hAnsiTheme="majorHAnsi" w:cstheme="majorHAnsi"/>
        </w:rPr>
        <w:t>, t</w:t>
      </w:r>
      <w:r w:rsidR="008B3987" w:rsidRPr="0088694E">
        <w:rPr>
          <w:rFonts w:asciiTheme="majorHAnsi" w:hAnsiTheme="majorHAnsi" w:cstheme="majorHAnsi"/>
        </w:rPr>
        <w:t xml:space="preserve">he Clerk had written to OVW asking </w:t>
      </w:r>
      <w:r w:rsidR="00464E1F">
        <w:rPr>
          <w:rFonts w:asciiTheme="majorHAnsi" w:hAnsiTheme="majorHAnsi" w:cstheme="majorHAnsi"/>
        </w:rPr>
        <w:t xml:space="preserve">if other Community Councils </w:t>
      </w:r>
      <w:r w:rsidR="00FE7E2C">
        <w:rPr>
          <w:rFonts w:asciiTheme="majorHAnsi" w:hAnsiTheme="majorHAnsi" w:cstheme="majorHAnsi"/>
        </w:rPr>
        <w:t xml:space="preserve">received </w:t>
      </w:r>
      <w:proofErr w:type="gramStart"/>
      <w:r w:rsidR="00FE7E2C">
        <w:rPr>
          <w:rFonts w:asciiTheme="majorHAnsi" w:hAnsiTheme="majorHAnsi" w:cstheme="majorHAnsi"/>
        </w:rPr>
        <w:t>a  qualified</w:t>
      </w:r>
      <w:proofErr w:type="gramEnd"/>
      <w:r w:rsidR="00FE7E2C">
        <w:rPr>
          <w:rFonts w:asciiTheme="majorHAnsi" w:hAnsiTheme="majorHAnsi" w:cstheme="majorHAnsi"/>
        </w:rPr>
        <w:t xml:space="preserve"> audit on the grounds </w:t>
      </w:r>
      <w:r w:rsidR="00CA267F">
        <w:rPr>
          <w:rFonts w:asciiTheme="majorHAnsi" w:hAnsiTheme="majorHAnsi" w:cstheme="majorHAnsi"/>
        </w:rPr>
        <w:t>of not providing evidence they had su</w:t>
      </w:r>
      <w:r w:rsidR="00B23036">
        <w:rPr>
          <w:rFonts w:asciiTheme="majorHAnsi" w:hAnsiTheme="majorHAnsi" w:cstheme="majorHAnsi"/>
        </w:rPr>
        <w:t xml:space="preserve">bmitted to the Renumeration </w:t>
      </w:r>
      <w:proofErr w:type="spellStart"/>
      <w:r w:rsidR="00B23036">
        <w:rPr>
          <w:rFonts w:asciiTheme="majorHAnsi" w:hAnsiTheme="majorHAnsi" w:cstheme="majorHAnsi"/>
        </w:rPr>
        <w:t>Panal</w:t>
      </w:r>
      <w:proofErr w:type="spellEnd"/>
      <w:r w:rsidR="00B23036">
        <w:rPr>
          <w:rFonts w:asciiTheme="majorHAnsi" w:hAnsiTheme="majorHAnsi" w:cstheme="majorHAnsi"/>
        </w:rPr>
        <w:t xml:space="preserve"> for Wales a schedule of payments </w:t>
      </w:r>
      <w:r w:rsidR="00ED0851">
        <w:rPr>
          <w:rFonts w:asciiTheme="majorHAnsi" w:hAnsiTheme="majorHAnsi" w:cstheme="majorHAnsi"/>
        </w:rPr>
        <w:t xml:space="preserve">made to members. </w:t>
      </w:r>
      <w:proofErr w:type="gramStart"/>
      <w:r w:rsidR="00ED0851">
        <w:rPr>
          <w:rFonts w:asciiTheme="majorHAnsi" w:hAnsiTheme="majorHAnsi" w:cstheme="majorHAnsi"/>
        </w:rPr>
        <w:t>Also</w:t>
      </w:r>
      <w:proofErr w:type="gramEnd"/>
      <w:r w:rsidR="00ED0851">
        <w:rPr>
          <w:rFonts w:asciiTheme="majorHAnsi" w:hAnsiTheme="majorHAnsi" w:cstheme="majorHAnsi"/>
        </w:rPr>
        <w:t xml:space="preserve"> </w:t>
      </w:r>
      <w:r w:rsidR="00146B2A">
        <w:rPr>
          <w:rFonts w:asciiTheme="majorHAnsi" w:hAnsiTheme="majorHAnsi" w:cstheme="majorHAnsi"/>
        </w:rPr>
        <w:t xml:space="preserve">if OVW believed that the </w:t>
      </w:r>
      <w:r w:rsidR="00872C85">
        <w:rPr>
          <w:rFonts w:asciiTheme="majorHAnsi" w:hAnsiTheme="majorHAnsi" w:cstheme="majorHAnsi"/>
        </w:rPr>
        <w:t xml:space="preserve">judgement </w:t>
      </w:r>
      <w:r w:rsidR="00D2079A">
        <w:rPr>
          <w:rFonts w:asciiTheme="majorHAnsi" w:hAnsiTheme="majorHAnsi" w:cstheme="majorHAnsi"/>
        </w:rPr>
        <w:t>was fair</w:t>
      </w:r>
      <w:r w:rsidR="00120187">
        <w:rPr>
          <w:rFonts w:asciiTheme="majorHAnsi" w:hAnsiTheme="majorHAnsi" w:cstheme="majorHAnsi"/>
        </w:rPr>
        <w:t>. OVW respon</w:t>
      </w:r>
      <w:r w:rsidR="005A786C">
        <w:rPr>
          <w:rFonts w:asciiTheme="majorHAnsi" w:hAnsiTheme="majorHAnsi" w:cstheme="majorHAnsi"/>
        </w:rPr>
        <w:t xml:space="preserve">ded that no other </w:t>
      </w:r>
      <w:r w:rsidR="00B71B43">
        <w:rPr>
          <w:rFonts w:asciiTheme="majorHAnsi" w:hAnsiTheme="majorHAnsi" w:cstheme="majorHAnsi"/>
        </w:rPr>
        <w:t>Community Councils had raised this as an issue with the</w:t>
      </w:r>
      <w:r w:rsidR="009B22C3">
        <w:rPr>
          <w:rFonts w:asciiTheme="majorHAnsi" w:hAnsiTheme="majorHAnsi" w:cstheme="majorHAnsi"/>
        </w:rPr>
        <w:t>m</w:t>
      </w:r>
      <w:r w:rsidR="00B71B43">
        <w:rPr>
          <w:rFonts w:asciiTheme="majorHAnsi" w:hAnsiTheme="majorHAnsi" w:cstheme="majorHAnsi"/>
        </w:rPr>
        <w:t xml:space="preserve">. </w:t>
      </w:r>
      <w:r w:rsidR="00BC6487">
        <w:rPr>
          <w:rFonts w:asciiTheme="majorHAnsi" w:hAnsiTheme="majorHAnsi" w:cstheme="majorHAnsi"/>
        </w:rPr>
        <w:t xml:space="preserve">OVW had contacted the Audit Office and had received the reply </w:t>
      </w:r>
      <w:r w:rsidR="006A0C1C">
        <w:rPr>
          <w:rFonts w:asciiTheme="majorHAnsi" w:hAnsiTheme="majorHAnsi" w:cstheme="majorHAnsi"/>
        </w:rPr>
        <w:t xml:space="preserve">that the qualified audit was due to </w:t>
      </w:r>
      <w:r w:rsidR="00981AB1">
        <w:rPr>
          <w:rFonts w:asciiTheme="majorHAnsi" w:hAnsiTheme="majorHAnsi" w:cstheme="majorHAnsi"/>
        </w:rPr>
        <w:t xml:space="preserve">a statutory requirement not </w:t>
      </w:r>
      <w:proofErr w:type="spellStart"/>
      <w:proofErr w:type="gramStart"/>
      <w:r w:rsidR="00981AB1">
        <w:rPr>
          <w:rFonts w:asciiTheme="majorHAnsi" w:hAnsiTheme="majorHAnsi" w:cstheme="majorHAnsi"/>
        </w:rPr>
        <w:t>been</w:t>
      </w:r>
      <w:r w:rsidR="00CC20CE">
        <w:rPr>
          <w:rFonts w:asciiTheme="majorHAnsi" w:hAnsiTheme="majorHAnsi" w:cstheme="majorHAnsi"/>
        </w:rPr>
        <w:t>ing</w:t>
      </w:r>
      <w:proofErr w:type="spellEnd"/>
      <w:r w:rsidR="00CC20CE">
        <w:rPr>
          <w:rFonts w:asciiTheme="majorHAnsi" w:hAnsiTheme="majorHAnsi" w:cstheme="majorHAnsi"/>
        </w:rPr>
        <w:t xml:space="preserve"> </w:t>
      </w:r>
      <w:r w:rsidR="00981AB1">
        <w:rPr>
          <w:rFonts w:asciiTheme="majorHAnsi" w:hAnsiTheme="majorHAnsi" w:cstheme="majorHAnsi"/>
        </w:rPr>
        <w:t xml:space="preserve"> complied</w:t>
      </w:r>
      <w:proofErr w:type="gramEnd"/>
      <w:r w:rsidR="00981AB1">
        <w:rPr>
          <w:rFonts w:asciiTheme="majorHAnsi" w:hAnsiTheme="majorHAnsi" w:cstheme="majorHAnsi"/>
        </w:rPr>
        <w:t xml:space="preserve"> with.</w:t>
      </w:r>
    </w:p>
    <w:p w14:paraId="758C11E3" w14:textId="27768C81" w:rsidR="00D95882" w:rsidRDefault="00C45446" w:rsidP="00CC20C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12F37">
        <w:rPr>
          <w:rFonts w:asciiTheme="majorHAnsi" w:hAnsiTheme="majorHAnsi" w:cstheme="majorHAnsi"/>
        </w:rPr>
        <w:t xml:space="preserve">Clerk </w:t>
      </w:r>
      <w:proofErr w:type="gramStart"/>
      <w:r w:rsidR="00D95882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 </w:t>
      </w:r>
      <w:r w:rsidR="002D682D">
        <w:rPr>
          <w:rFonts w:asciiTheme="majorHAnsi" w:hAnsiTheme="majorHAnsi" w:cstheme="majorHAnsi"/>
        </w:rPr>
        <w:t>contact</w:t>
      </w:r>
      <w:proofErr w:type="gramEnd"/>
      <w:r w:rsidR="00AA1C16">
        <w:rPr>
          <w:rFonts w:asciiTheme="majorHAnsi" w:hAnsiTheme="majorHAnsi" w:cstheme="majorHAnsi"/>
        </w:rPr>
        <w:t xml:space="preserve"> the Wales</w:t>
      </w:r>
      <w:r w:rsidR="00EE599C">
        <w:rPr>
          <w:rFonts w:asciiTheme="majorHAnsi" w:hAnsiTheme="majorHAnsi" w:cstheme="majorHAnsi"/>
        </w:rPr>
        <w:t xml:space="preserve"> A</w:t>
      </w:r>
      <w:r w:rsidR="00AA1C16">
        <w:rPr>
          <w:rFonts w:asciiTheme="majorHAnsi" w:hAnsiTheme="majorHAnsi" w:cstheme="majorHAnsi"/>
        </w:rPr>
        <w:t xml:space="preserve">udit Office </w:t>
      </w:r>
      <w:r w:rsidR="0088173E">
        <w:rPr>
          <w:rFonts w:asciiTheme="majorHAnsi" w:hAnsiTheme="majorHAnsi" w:cstheme="majorHAnsi"/>
        </w:rPr>
        <w:t xml:space="preserve">with its concerns that there is a lack of consistency </w:t>
      </w:r>
      <w:r w:rsidR="00212F37">
        <w:rPr>
          <w:rFonts w:asciiTheme="majorHAnsi" w:hAnsiTheme="majorHAnsi" w:cstheme="majorHAnsi"/>
        </w:rPr>
        <w:t xml:space="preserve">around </w:t>
      </w:r>
      <w:r w:rsidR="00550DA0">
        <w:rPr>
          <w:rFonts w:asciiTheme="majorHAnsi" w:hAnsiTheme="majorHAnsi" w:cstheme="majorHAnsi"/>
        </w:rPr>
        <w:t xml:space="preserve">awarding </w:t>
      </w:r>
      <w:r w:rsidR="00D40178">
        <w:rPr>
          <w:rFonts w:asciiTheme="majorHAnsi" w:hAnsiTheme="majorHAnsi" w:cstheme="majorHAnsi"/>
        </w:rPr>
        <w:t xml:space="preserve">the qualified audit </w:t>
      </w:r>
      <w:r w:rsidR="00627E86">
        <w:rPr>
          <w:rFonts w:asciiTheme="majorHAnsi" w:hAnsiTheme="majorHAnsi" w:cstheme="majorHAnsi"/>
        </w:rPr>
        <w:t>on the grounds stated</w:t>
      </w:r>
      <w:r w:rsidR="00FF7607">
        <w:rPr>
          <w:rFonts w:asciiTheme="majorHAnsi" w:hAnsiTheme="majorHAnsi" w:cstheme="majorHAnsi"/>
        </w:rPr>
        <w:t xml:space="preserve">. </w:t>
      </w:r>
    </w:p>
    <w:p w14:paraId="7025C429" w14:textId="7A3E78BE" w:rsidR="00D235E6" w:rsidRDefault="00D95882" w:rsidP="00CC20C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Raise </w:t>
      </w:r>
      <w:proofErr w:type="gramStart"/>
      <w:r>
        <w:rPr>
          <w:rFonts w:asciiTheme="majorHAnsi" w:hAnsiTheme="majorHAnsi" w:cstheme="majorHAnsi"/>
        </w:rPr>
        <w:t xml:space="preserve">with </w:t>
      </w:r>
      <w:r w:rsidR="002D682D">
        <w:rPr>
          <w:rFonts w:asciiTheme="majorHAnsi" w:hAnsiTheme="majorHAnsi" w:cstheme="majorHAnsi"/>
        </w:rPr>
        <w:t xml:space="preserve"> OVW</w:t>
      </w:r>
      <w:proofErr w:type="gramEnd"/>
      <w:r w:rsidR="002D682D">
        <w:rPr>
          <w:rFonts w:asciiTheme="majorHAnsi" w:hAnsiTheme="majorHAnsi" w:cstheme="majorHAnsi"/>
        </w:rPr>
        <w:t xml:space="preserve"> </w:t>
      </w:r>
      <w:r w:rsidR="00EA78DD">
        <w:rPr>
          <w:rFonts w:asciiTheme="majorHAnsi" w:hAnsiTheme="majorHAnsi" w:cstheme="majorHAnsi"/>
        </w:rPr>
        <w:t xml:space="preserve">with </w:t>
      </w:r>
      <w:r w:rsidR="000D2BA0">
        <w:rPr>
          <w:rFonts w:asciiTheme="majorHAnsi" w:hAnsiTheme="majorHAnsi" w:cstheme="majorHAnsi"/>
        </w:rPr>
        <w:t xml:space="preserve">the impact this </w:t>
      </w:r>
      <w:r w:rsidR="000D0272">
        <w:rPr>
          <w:rFonts w:asciiTheme="majorHAnsi" w:hAnsiTheme="majorHAnsi" w:cstheme="majorHAnsi"/>
        </w:rPr>
        <w:t xml:space="preserve">qualified audit has had on the Council and seek support going </w:t>
      </w:r>
      <w:r w:rsidR="00D235E6">
        <w:rPr>
          <w:rFonts w:asciiTheme="majorHAnsi" w:hAnsiTheme="majorHAnsi" w:cstheme="majorHAnsi"/>
        </w:rPr>
        <w:t xml:space="preserve">forward. </w:t>
      </w:r>
    </w:p>
    <w:p w14:paraId="77C003B0" w14:textId="77777777" w:rsidR="00023430" w:rsidRDefault="00D235E6" w:rsidP="0002343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Chair stated he would raise this issue at the next OVW </w:t>
      </w:r>
      <w:r w:rsidR="00023430">
        <w:rPr>
          <w:rFonts w:asciiTheme="majorHAnsi" w:hAnsiTheme="majorHAnsi" w:cstheme="majorHAnsi"/>
        </w:rPr>
        <w:t xml:space="preserve">Regional Meeting. </w:t>
      </w:r>
    </w:p>
    <w:p w14:paraId="51E7BC72" w14:textId="77777777" w:rsidR="00023430" w:rsidRDefault="00023430" w:rsidP="00023430">
      <w:pPr>
        <w:ind w:left="720"/>
        <w:rPr>
          <w:rFonts w:asciiTheme="majorHAnsi" w:hAnsiTheme="majorHAnsi" w:cstheme="majorHAnsi"/>
        </w:rPr>
      </w:pPr>
    </w:p>
    <w:p w14:paraId="32372DCB" w14:textId="1ED36EF4" w:rsidR="007F47C2" w:rsidRDefault="008A0F0C" w:rsidP="00885E70">
      <w:pPr>
        <w:ind w:left="720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="00885E70">
        <w:rPr>
          <w:rFonts w:asciiTheme="majorHAnsi" w:hAnsiTheme="majorHAnsi" w:cstheme="majorHAnsi"/>
          <w:b/>
          <w:bCs/>
        </w:rPr>
        <w:t xml:space="preserve">ction </w:t>
      </w:r>
      <w:r>
        <w:rPr>
          <w:rFonts w:asciiTheme="majorHAnsi" w:hAnsiTheme="majorHAnsi" w:cstheme="majorHAnsi"/>
          <w:b/>
          <w:bCs/>
        </w:rPr>
        <w:t>Chair and Cle</w:t>
      </w:r>
      <w:r w:rsidR="00885E70">
        <w:rPr>
          <w:rFonts w:asciiTheme="majorHAnsi" w:hAnsiTheme="majorHAnsi" w:cstheme="majorHAnsi"/>
          <w:b/>
          <w:bCs/>
        </w:rPr>
        <w:t>rk</w:t>
      </w:r>
    </w:p>
    <w:p w14:paraId="13CB9B90" w14:textId="77777777" w:rsidR="00C338BE" w:rsidRDefault="00C338BE" w:rsidP="00023430">
      <w:pPr>
        <w:ind w:left="720"/>
        <w:rPr>
          <w:rFonts w:asciiTheme="majorHAnsi" w:hAnsiTheme="majorHAnsi" w:cstheme="majorHAnsi"/>
          <w:b/>
          <w:bCs/>
        </w:rPr>
      </w:pPr>
    </w:p>
    <w:p w14:paraId="5EBC9AFA" w14:textId="183A689A" w:rsidR="00AB3601" w:rsidRDefault="00023430" w:rsidP="00023430">
      <w:pPr>
        <w:ind w:left="720"/>
        <w:rPr>
          <w:b/>
          <w:bCs/>
        </w:rPr>
      </w:pPr>
      <w:r w:rsidRPr="00023430">
        <w:rPr>
          <w:rFonts w:asciiTheme="majorHAnsi" w:hAnsiTheme="majorHAnsi" w:cstheme="majorHAnsi"/>
          <w:b/>
          <w:bCs/>
        </w:rPr>
        <w:t>b</w:t>
      </w:r>
      <w:r w:rsidR="002A40E5" w:rsidRPr="002A40E5">
        <w:rPr>
          <w:b/>
          <w:bCs/>
        </w:rPr>
        <w:t>.</w:t>
      </w:r>
      <w:r w:rsidR="002A40E5">
        <w:t xml:space="preserve"> </w:t>
      </w:r>
      <w:r w:rsidR="009F610A">
        <w:t>Air Ambulance</w:t>
      </w:r>
      <w:r w:rsidR="006A5C7F">
        <w:t>- C</w:t>
      </w:r>
      <w:r w:rsidR="009F610A">
        <w:t xml:space="preserve">onclusion </w:t>
      </w:r>
      <w:proofErr w:type="gramStart"/>
      <w:r w:rsidR="009F610A">
        <w:t xml:space="preserve">of </w:t>
      </w:r>
      <w:r w:rsidR="00273FC9">
        <w:t xml:space="preserve"> i</w:t>
      </w:r>
      <w:r w:rsidR="009F610A">
        <w:t>ts</w:t>
      </w:r>
      <w:proofErr w:type="gramEnd"/>
      <w:r w:rsidR="009F610A">
        <w:t xml:space="preserve"> service review</w:t>
      </w:r>
      <w:r w:rsidR="00AB3601">
        <w:t xml:space="preserve">. – </w:t>
      </w:r>
      <w:r w:rsidR="00AB3601" w:rsidRPr="00AB3601">
        <w:rPr>
          <w:b/>
          <w:bCs/>
        </w:rPr>
        <w:t xml:space="preserve">Noted </w:t>
      </w:r>
    </w:p>
    <w:p w14:paraId="64E43744" w14:textId="77777777" w:rsidR="000C5D52" w:rsidRDefault="000C5D52" w:rsidP="00E13261">
      <w:pPr>
        <w:rPr>
          <w:b/>
          <w:bCs/>
        </w:rPr>
      </w:pPr>
    </w:p>
    <w:p w14:paraId="48A7792A" w14:textId="0B2F4802" w:rsidR="00F82C09" w:rsidRDefault="007174C8" w:rsidP="00260542">
      <w:pPr>
        <w:ind w:firstLine="720"/>
      </w:pPr>
      <w:r w:rsidRPr="007174C8">
        <w:rPr>
          <w:b/>
          <w:bCs/>
        </w:rPr>
        <w:lastRenderedPageBreak/>
        <w:t>c.</w:t>
      </w:r>
      <w:r>
        <w:t xml:space="preserve"> </w:t>
      </w:r>
      <w:r w:rsidR="00AB3601">
        <w:t xml:space="preserve">Response from Jane Dodds – Speed Limit </w:t>
      </w:r>
      <w:r w:rsidR="00B331E6">
        <w:t>on the A438 through Three Cocks</w:t>
      </w:r>
    </w:p>
    <w:p w14:paraId="25266838" w14:textId="77777777" w:rsidR="007009C7" w:rsidRPr="0088694E" w:rsidRDefault="00F82C09" w:rsidP="00E26819">
      <w:pPr>
        <w:ind w:left="720"/>
        <w:rPr>
          <w:rFonts w:asciiTheme="majorHAnsi" w:hAnsiTheme="majorHAnsi" w:cstheme="majorHAnsi"/>
        </w:rPr>
      </w:pPr>
      <w:r w:rsidRPr="0088694E">
        <w:rPr>
          <w:rFonts w:asciiTheme="majorHAnsi" w:hAnsiTheme="majorHAnsi" w:cstheme="majorHAnsi"/>
        </w:rPr>
        <w:t xml:space="preserve">Jane Dodds had received a response from Ken </w:t>
      </w:r>
      <w:r w:rsidR="00F76B66" w:rsidRPr="0088694E">
        <w:rPr>
          <w:rFonts w:asciiTheme="majorHAnsi" w:hAnsiTheme="majorHAnsi" w:cstheme="majorHAnsi"/>
        </w:rPr>
        <w:t>Skates</w:t>
      </w:r>
      <w:r w:rsidR="000B4F07" w:rsidRPr="0088694E">
        <w:rPr>
          <w:rFonts w:asciiTheme="majorHAnsi" w:hAnsiTheme="majorHAnsi" w:cstheme="majorHAnsi"/>
        </w:rPr>
        <w:t>,</w:t>
      </w:r>
      <w:r w:rsidR="00F76B66" w:rsidRPr="0088694E">
        <w:rPr>
          <w:rFonts w:asciiTheme="majorHAnsi" w:hAnsiTheme="majorHAnsi" w:cstheme="majorHAnsi"/>
        </w:rPr>
        <w:t xml:space="preserve"> Cabinet Secretary for Transport that stated </w:t>
      </w:r>
      <w:r w:rsidR="0058777E" w:rsidRPr="0088694E">
        <w:rPr>
          <w:rFonts w:asciiTheme="majorHAnsi" w:hAnsiTheme="majorHAnsi" w:cstheme="majorHAnsi"/>
        </w:rPr>
        <w:t xml:space="preserve"> </w:t>
      </w:r>
      <w:r w:rsidR="00DC7FD2" w:rsidRPr="0088694E">
        <w:rPr>
          <w:rFonts w:asciiTheme="majorHAnsi" w:hAnsiTheme="majorHAnsi" w:cstheme="majorHAnsi"/>
        </w:rPr>
        <w:t xml:space="preserve"> </w:t>
      </w:r>
      <w:r w:rsidR="003F47C6" w:rsidRPr="0088694E">
        <w:rPr>
          <w:rFonts w:asciiTheme="majorHAnsi" w:hAnsiTheme="majorHAnsi" w:cstheme="majorHAnsi"/>
        </w:rPr>
        <w:t xml:space="preserve">          </w:t>
      </w:r>
      <w:r w:rsidR="00DC7FD2" w:rsidRPr="0088694E">
        <w:rPr>
          <w:rFonts w:asciiTheme="majorHAnsi" w:hAnsiTheme="majorHAnsi" w:cstheme="majorHAnsi"/>
        </w:rPr>
        <w:t>Powys County are responsible for deter</w:t>
      </w:r>
      <w:r w:rsidR="00E538E3" w:rsidRPr="0088694E">
        <w:rPr>
          <w:rFonts w:asciiTheme="majorHAnsi" w:hAnsiTheme="majorHAnsi" w:cstheme="majorHAnsi"/>
        </w:rPr>
        <w:t xml:space="preserve">mining speed limits on the local road </w:t>
      </w:r>
      <w:r w:rsidR="0045762E" w:rsidRPr="0088694E">
        <w:rPr>
          <w:rFonts w:asciiTheme="majorHAnsi" w:hAnsiTheme="majorHAnsi" w:cstheme="majorHAnsi"/>
        </w:rPr>
        <w:t xml:space="preserve">network. </w:t>
      </w:r>
      <w:r w:rsidR="00DB0D9F" w:rsidRPr="0088694E">
        <w:rPr>
          <w:rFonts w:asciiTheme="majorHAnsi" w:hAnsiTheme="majorHAnsi" w:cstheme="majorHAnsi"/>
        </w:rPr>
        <w:t xml:space="preserve">The Welsh </w:t>
      </w:r>
      <w:r w:rsidR="000047DD" w:rsidRPr="0088694E">
        <w:rPr>
          <w:rFonts w:asciiTheme="majorHAnsi" w:hAnsiTheme="majorHAnsi" w:cstheme="majorHAnsi"/>
        </w:rPr>
        <w:t xml:space="preserve">Government are stating that PCC have the power </w:t>
      </w:r>
      <w:r w:rsidR="00881623" w:rsidRPr="0088694E">
        <w:rPr>
          <w:rFonts w:asciiTheme="majorHAnsi" w:hAnsiTheme="majorHAnsi" w:cstheme="majorHAnsi"/>
        </w:rPr>
        <w:t xml:space="preserve">to change the speed limits. </w:t>
      </w:r>
    </w:p>
    <w:p w14:paraId="63BA9163" w14:textId="2064FD11" w:rsidR="00881B9D" w:rsidRPr="0088694E" w:rsidRDefault="00881623" w:rsidP="00E26819">
      <w:pPr>
        <w:ind w:left="720"/>
        <w:rPr>
          <w:rFonts w:asciiTheme="majorHAnsi" w:hAnsiTheme="majorHAnsi" w:cstheme="majorHAnsi"/>
        </w:rPr>
      </w:pPr>
      <w:r w:rsidRPr="0088694E">
        <w:rPr>
          <w:rFonts w:asciiTheme="majorHAnsi" w:hAnsiTheme="majorHAnsi" w:cstheme="majorHAnsi"/>
        </w:rPr>
        <w:t xml:space="preserve">The Community Council </w:t>
      </w:r>
      <w:r w:rsidR="00446995" w:rsidRPr="0088694E">
        <w:rPr>
          <w:rFonts w:asciiTheme="majorHAnsi" w:hAnsiTheme="majorHAnsi" w:cstheme="majorHAnsi"/>
        </w:rPr>
        <w:t xml:space="preserve">will ask the </w:t>
      </w:r>
      <w:proofErr w:type="gramStart"/>
      <w:r w:rsidR="00446995" w:rsidRPr="0088694E">
        <w:rPr>
          <w:rFonts w:asciiTheme="majorHAnsi" w:hAnsiTheme="majorHAnsi" w:cstheme="majorHAnsi"/>
        </w:rPr>
        <w:t xml:space="preserve">question </w:t>
      </w:r>
      <w:r w:rsidR="007009C7" w:rsidRPr="0088694E">
        <w:rPr>
          <w:rFonts w:asciiTheme="majorHAnsi" w:hAnsiTheme="majorHAnsi" w:cstheme="majorHAnsi"/>
        </w:rPr>
        <w:t xml:space="preserve"> of</w:t>
      </w:r>
      <w:proofErr w:type="gramEnd"/>
      <w:r w:rsidR="007009C7" w:rsidRPr="0088694E">
        <w:rPr>
          <w:rFonts w:asciiTheme="majorHAnsi" w:hAnsiTheme="majorHAnsi" w:cstheme="majorHAnsi"/>
        </w:rPr>
        <w:t xml:space="preserve"> Powys County Council</w:t>
      </w:r>
      <w:r w:rsidR="003B5B8E" w:rsidRPr="0088694E">
        <w:rPr>
          <w:rFonts w:asciiTheme="majorHAnsi" w:hAnsiTheme="majorHAnsi" w:cstheme="majorHAnsi"/>
        </w:rPr>
        <w:t xml:space="preserve">, </w:t>
      </w:r>
      <w:r w:rsidR="007009C7" w:rsidRPr="0088694E">
        <w:rPr>
          <w:rFonts w:asciiTheme="majorHAnsi" w:hAnsiTheme="majorHAnsi" w:cstheme="majorHAnsi"/>
        </w:rPr>
        <w:t xml:space="preserve"> </w:t>
      </w:r>
      <w:r w:rsidR="00446995" w:rsidRPr="0088694E">
        <w:rPr>
          <w:rFonts w:asciiTheme="majorHAnsi" w:hAnsiTheme="majorHAnsi" w:cstheme="majorHAnsi"/>
        </w:rPr>
        <w:t>“</w:t>
      </w:r>
      <w:r w:rsidR="00E26819" w:rsidRPr="0088694E">
        <w:rPr>
          <w:rFonts w:asciiTheme="majorHAnsi" w:hAnsiTheme="majorHAnsi" w:cstheme="majorHAnsi"/>
        </w:rPr>
        <w:t>what is preventing PCC from changing the speed limits”</w:t>
      </w:r>
      <w:r w:rsidR="00881B9D" w:rsidRPr="0088694E">
        <w:rPr>
          <w:rFonts w:asciiTheme="majorHAnsi" w:hAnsiTheme="majorHAnsi" w:cstheme="majorHAnsi"/>
        </w:rPr>
        <w:t>.</w:t>
      </w:r>
    </w:p>
    <w:p w14:paraId="585CF691" w14:textId="7904E302" w:rsidR="00E26819" w:rsidRPr="0088694E" w:rsidRDefault="00881B9D" w:rsidP="00E26819">
      <w:pPr>
        <w:ind w:left="720"/>
        <w:rPr>
          <w:rFonts w:asciiTheme="majorHAnsi" w:hAnsiTheme="majorHAnsi" w:cstheme="majorHAnsi"/>
        </w:rPr>
      </w:pPr>
      <w:r w:rsidRPr="0088694E">
        <w:rPr>
          <w:rFonts w:asciiTheme="majorHAnsi" w:hAnsiTheme="majorHAnsi" w:cstheme="majorHAnsi"/>
        </w:rPr>
        <w:t xml:space="preserve">It was </w:t>
      </w:r>
      <w:proofErr w:type="gramStart"/>
      <w:r w:rsidRPr="0088694E">
        <w:rPr>
          <w:rFonts w:asciiTheme="majorHAnsi" w:hAnsiTheme="majorHAnsi" w:cstheme="majorHAnsi"/>
        </w:rPr>
        <w:t xml:space="preserve">agreed </w:t>
      </w:r>
      <w:r w:rsidR="00E26819" w:rsidRPr="0088694E">
        <w:rPr>
          <w:rFonts w:asciiTheme="majorHAnsi" w:hAnsiTheme="majorHAnsi" w:cstheme="majorHAnsi"/>
        </w:rPr>
        <w:t xml:space="preserve"> the</w:t>
      </w:r>
      <w:proofErr w:type="gramEnd"/>
      <w:r w:rsidR="00E26819" w:rsidRPr="0088694E">
        <w:rPr>
          <w:rFonts w:asciiTheme="majorHAnsi" w:hAnsiTheme="majorHAnsi" w:cstheme="majorHAnsi"/>
        </w:rPr>
        <w:t xml:space="preserve"> </w:t>
      </w:r>
      <w:r w:rsidR="00C42FD6" w:rsidRPr="0088694E">
        <w:rPr>
          <w:rFonts w:asciiTheme="majorHAnsi" w:hAnsiTheme="majorHAnsi" w:cstheme="majorHAnsi"/>
        </w:rPr>
        <w:t xml:space="preserve">Clerk would </w:t>
      </w:r>
      <w:r w:rsidR="00E26819" w:rsidRPr="0088694E">
        <w:rPr>
          <w:rFonts w:asciiTheme="majorHAnsi" w:hAnsiTheme="majorHAnsi" w:cstheme="majorHAnsi"/>
        </w:rPr>
        <w:t>forward all correspondence received from the Welsh Government and the MP to Matt Perry,</w:t>
      </w:r>
      <w:r w:rsidRPr="0088694E">
        <w:rPr>
          <w:rFonts w:asciiTheme="majorHAnsi" w:hAnsiTheme="majorHAnsi" w:cstheme="majorHAnsi"/>
        </w:rPr>
        <w:t xml:space="preserve"> </w:t>
      </w:r>
      <w:r w:rsidR="00E26819" w:rsidRPr="0088694E">
        <w:rPr>
          <w:rFonts w:asciiTheme="majorHAnsi" w:hAnsiTheme="majorHAnsi" w:cstheme="majorHAnsi"/>
        </w:rPr>
        <w:t>Chief Officer of Powys County Council</w:t>
      </w:r>
      <w:r w:rsidR="00842029" w:rsidRPr="0088694E">
        <w:rPr>
          <w:rFonts w:asciiTheme="majorHAnsi" w:hAnsiTheme="majorHAnsi" w:cstheme="majorHAnsi"/>
        </w:rPr>
        <w:t xml:space="preserve"> and request a</w:t>
      </w:r>
      <w:r w:rsidR="00E26819" w:rsidRPr="0088694E">
        <w:rPr>
          <w:rFonts w:asciiTheme="majorHAnsi" w:hAnsiTheme="majorHAnsi" w:cstheme="majorHAnsi"/>
        </w:rPr>
        <w:t xml:space="preserve"> face-to-face meeting to </w:t>
      </w:r>
      <w:proofErr w:type="spellStart"/>
      <w:r w:rsidR="00E26819" w:rsidRPr="0088694E">
        <w:rPr>
          <w:rFonts w:asciiTheme="majorHAnsi" w:hAnsiTheme="majorHAnsi" w:cstheme="majorHAnsi"/>
        </w:rPr>
        <w:t>discus</w:t>
      </w:r>
      <w:proofErr w:type="spellEnd"/>
      <w:r w:rsidR="00E26819" w:rsidRPr="0088694E">
        <w:rPr>
          <w:rFonts w:asciiTheme="majorHAnsi" w:hAnsiTheme="majorHAnsi" w:cstheme="majorHAnsi"/>
        </w:rPr>
        <w:t xml:space="preserve"> this issu</w:t>
      </w:r>
      <w:r w:rsidR="00644BEE" w:rsidRPr="0088694E">
        <w:rPr>
          <w:rFonts w:asciiTheme="majorHAnsi" w:hAnsiTheme="majorHAnsi" w:cstheme="majorHAnsi"/>
        </w:rPr>
        <w:t>e.</w:t>
      </w:r>
    </w:p>
    <w:p w14:paraId="6EF61C9B" w14:textId="01300C83" w:rsidR="003F47C6" w:rsidRPr="0088694E" w:rsidRDefault="009D51DC" w:rsidP="003F47C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response f</w:t>
      </w:r>
      <w:r w:rsidR="00EC1C4C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om</w:t>
      </w:r>
      <w:r w:rsidR="00EC1C4C">
        <w:rPr>
          <w:rFonts w:asciiTheme="majorHAnsi" w:hAnsiTheme="majorHAnsi" w:cstheme="majorHAnsi"/>
        </w:rPr>
        <w:t xml:space="preserve"> both </w:t>
      </w:r>
      <w:proofErr w:type="spellStart"/>
      <w:r w:rsidR="00EC1C4C">
        <w:rPr>
          <w:rFonts w:asciiTheme="majorHAnsi" w:hAnsiTheme="majorHAnsi" w:cstheme="majorHAnsi"/>
        </w:rPr>
        <w:t>MSsand</w:t>
      </w:r>
      <w:proofErr w:type="spellEnd"/>
      <w:r w:rsidR="00EC1C4C">
        <w:rPr>
          <w:rFonts w:asciiTheme="majorHAnsi" w:hAnsiTheme="majorHAnsi" w:cstheme="majorHAnsi"/>
        </w:rPr>
        <w:t xml:space="preserve"> the </w:t>
      </w:r>
      <w:proofErr w:type="spellStart"/>
      <w:r w:rsidR="00EC1C4C">
        <w:rPr>
          <w:rFonts w:asciiTheme="majorHAnsi" w:hAnsiTheme="majorHAnsi" w:cstheme="majorHAnsi"/>
        </w:rPr>
        <w:t>Mp</w:t>
      </w:r>
      <w:proofErr w:type="spellEnd"/>
      <w:r w:rsidR="00EC1C4C">
        <w:rPr>
          <w:rFonts w:asciiTheme="majorHAnsi" w:hAnsiTheme="majorHAnsi" w:cstheme="majorHAnsi"/>
        </w:rPr>
        <w:t xml:space="preserve"> were very </w:t>
      </w:r>
      <w:proofErr w:type="gramStart"/>
      <w:r w:rsidR="00EC1C4C">
        <w:rPr>
          <w:rFonts w:asciiTheme="majorHAnsi" w:hAnsiTheme="majorHAnsi" w:cstheme="majorHAnsi"/>
        </w:rPr>
        <w:t xml:space="preserve">supportive </w:t>
      </w:r>
      <w:r w:rsidR="00813DF0">
        <w:rPr>
          <w:rFonts w:asciiTheme="majorHAnsi" w:hAnsiTheme="majorHAnsi" w:cstheme="majorHAnsi"/>
        </w:rPr>
        <w:t>,</w:t>
      </w:r>
      <w:proofErr w:type="gramEnd"/>
      <w:r w:rsidR="00813DF0">
        <w:rPr>
          <w:rFonts w:asciiTheme="majorHAnsi" w:hAnsiTheme="majorHAnsi" w:cstheme="majorHAnsi"/>
        </w:rPr>
        <w:t xml:space="preserve"> c</w:t>
      </w:r>
      <w:r w:rsidR="00587BD8" w:rsidRPr="0088694E">
        <w:rPr>
          <w:rFonts w:asciiTheme="majorHAnsi" w:hAnsiTheme="majorHAnsi" w:cstheme="majorHAnsi"/>
        </w:rPr>
        <w:t xml:space="preserve">lerk to write to thank </w:t>
      </w:r>
      <w:r w:rsidR="003F47C6" w:rsidRPr="0088694E">
        <w:rPr>
          <w:rFonts w:asciiTheme="majorHAnsi" w:hAnsiTheme="majorHAnsi" w:cstheme="majorHAnsi"/>
        </w:rPr>
        <w:t>the MP and both MSs for their responses.</w:t>
      </w:r>
    </w:p>
    <w:p w14:paraId="2CADEB35" w14:textId="609E20D5" w:rsidR="00051B8F" w:rsidRPr="003F47C6" w:rsidRDefault="003F47C6" w:rsidP="003F47C6">
      <w:pPr>
        <w:ind w:left="7920" w:firstLine="720"/>
        <w:rPr>
          <w:b/>
          <w:bCs/>
        </w:rPr>
      </w:pPr>
      <w:r w:rsidRPr="003F47C6">
        <w:rPr>
          <w:b/>
          <w:bCs/>
        </w:rPr>
        <w:t xml:space="preserve">Action Clerk </w:t>
      </w:r>
      <w:r w:rsidR="0058777E" w:rsidRPr="003F47C6">
        <w:rPr>
          <w:b/>
          <w:bCs/>
        </w:rPr>
        <w:t xml:space="preserve"> </w:t>
      </w:r>
      <w:r w:rsidR="004D64FC" w:rsidRPr="003F47C6">
        <w:rPr>
          <w:b/>
          <w:bCs/>
        </w:rPr>
        <w:t xml:space="preserve"> </w:t>
      </w:r>
      <w:r w:rsidR="00B331E6" w:rsidRPr="003F47C6">
        <w:rPr>
          <w:b/>
          <w:bCs/>
        </w:rPr>
        <w:t xml:space="preserve"> </w:t>
      </w:r>
    </w:p>
    <w:p w14:paraId="5FE1E305" w14:textId="77777777" w:rsidR="005812C0" w:rsidRDefault="00921F9D" w:rsidP="00A86A10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  <w:t xml:space="preserve"> </w:t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</w:p>
    <w:p w14:paraId="1B9A2806" w14:textId="68068323" w:rsidR="00D16309" w:rsidRDefault="00134356" w:rsidP="00D16309">
      <w:pPr>
        <w:rPr>
          <w:rFonts w:asciiTheme="majorHAnsi" w:hAnsiTheme="majorHAnsi" w:cstheme="majorHAnsi"/>
          <w:b/>
          <w:bCs/>
        </w:rPr>
      </w:pPr>
      <w:r w:rsidRPr="00B9021E">
        <w:rPr>
          <w:rFonts w:asciiTheme="majorHAnsi" w:hAnsiTheme="majorHAnsi" w:cstheme="majorHAnsi"/>
          <w:b/>
          <w:bCs/>
        </w:rPr>
        <w:t>6.</w:t>
      </w:r>
      <w:r w:rsidR="00B9021E" w:rsidRPr="00B9021E">
        <w:rPr>
          <w:rFonts w:asciiTheme="majorHAnsi" w:hAnsiTheme="majorHAnsi" w:cstheme="majorHAnsi"/>
          <w:b/>
          <w:bCs/>
        </w:rPr>
        <w:t xml:space="preserve">     </w:t>
      </w:r>
      <w:r w:rsidR="00D16309">
        <w:rPr>
          <w:rFonts w:asciiTheme="majorHAnsi" w:hAnsiTheme="majorHAnsi" w:cstheme="majorHAnsi"/>
          <w:b/>
          <w:bCs/>
        </w:rPr>
        <w:t xml:space="preserve">Gwernyfed Wood </w:t>
      </w:r>
    </w:p>
    <w:p w14:paraId="3DDEFFA2" w14:textId="63405F90" w:rsidR="0076434B" w:rsidRPr="00900E5C" w:rsidRDefault="00193AFE" w:rsidP="00900E5C">
      <w:pPr>
        <w:ind w:left="720" w:firstLine="60"/>
        <w:rPr>
          <w:rFonts w:asciiTheme="majorHAnsi" w:hAnsiTheme="majorHAnsi" w:cstheme="majorHAnsi"/>
        </w:rPr>
      </w:pPr>
      <w:r w:rsidRPr="00900E5C">
        <w:rPr>
          <w:rFonts w:asciiTheme="majorHAnsi" w:hAnsiTheme="majorHAnsi" w:cstheme="majorHAnsi"/>
        </w:rPr>
        <w:t>Following an investigation by</w:t>
      </w:r>
      <w:r w:rsidR="00900E5C">
        <w:rPr>
          <w:rFonts w:asciiTheme="majorHAnsi" w:hAnsiTheme="majorHAnsi" w:cstheme="majorHAnsi"/>
        </w:rPr>
        <w:t xml:space="preserve"> Po</w:t>
      </w:r>
      <w:r w:rsidRPr="00900E5C">
        <w:rPr>
          <w:rFonts w:asciiTheme="majorHAnsi" w:hAnsiTheme="majorHAnsi" w:cstheme="majorHAnsi"/>
        </w:rPr>
        <w:t xml:space="preserve">wys County Councils Planning Department Gwernyfed Wood </w:t>
      </w:r>
      <w:r w:rsidR="00487EED" w:rsidRPr="00900E5C">
        <w:rPr>
          <w:rFonts w:asciiTheme="majorHAnsi" w:hAnsiTheme="majorHAnsi" w:cstheme="majorHAnsi"/>
        </w:rPr>
        <w:t>has been asked to apply for retrospective planning permission</w:t>
      </w:r>
      <w:r w:rsidR="0076434B" w:rsidRPr="00900E5C">
        <w:rPr>
          <w:rFonts w:asciiTheme="majorHAnsi" w:hAnsiTheme="majorHAnsi" w:cstheme="majorHAnsi"/>
        </w:rPr>
        <w:t xml:space="preserve">. </w:t>
      </w:r>
    </w:p>
    <w:p w14:paraId="4690937E" w14:textId="469668E9" w:rsidR="007174C8" w:rsidRPr="00900E5C" w:rsidRDefault="0076434B" w:rsidP="00900E5C">
      <w:pPr>
        <w:ind w:left="720"/>
        <w:rPr>
          <w:rFonts w:asciiTheme="majorHAnsi" w:hAnsiTheme="majorHAnsi" w:cstheme="majorHAnsi"/>
        </w:rPr>
      </w:pPr>
      <w:r w:rsidRPr="00900E5C">
        <w:rPr>
          <w:rFonts w:asciiTheme="majorHAnsi" w:hAnsiTheme="majorHAnsi" w:cstheme="majorHAnsi"/>
        </w:rPr>
        <w:t>The owner of Gwernyfed Wood, Mr Iain Burgess, has sent an email to Cllr Mike Bugler</w:t>
      </w:r>
      <w:r w:rsidR="00366478">
        <w:rPr>
          <w:rFonts w:asciiTheme="majorHAnsi" w:hAnsiTheme="majorHAnsi" w:cstheme="majorHAnsi"/>
        </w:rPr>
        <w:t xml:space="preserve"> in his capacity of Chair</w:t>
      </w:r>
      <w:r w:rsidR="00FB7975">
        <w:rPr>
          <w:rFonts w:asciiTheme="majorHAnsi" w:hAnsiTheme="majorHAnsi" w:cstheme="majorHAnsi"/>
        </w:rPr>
        <w:t>,</w:t>
      </w:r>
      <w:r w:rsidRPr="00900E5C">
        <w:rPr>
          <w:rFonts w:asciiTheme="majorHAnsi" w:hAnsiTheme="majorHAnsi" w:cstheme="majorHAnsi"/>
        </w:rPr>
        <w:t xml:space="preserve"> raising </w:t>
      </w:r>
      <w:r w:rsidR="001801D1" w:rsidRPr="00900E5C">
        <w:rPr>
          <w:rFonts w:asciiTheme="majorHAnsi" w:hAnsiTheme="majorHAnsi" w:cstheme="majorHAnsi"/>
        </w:rPr>
        <w:t>his concerns that he had not been contacted by the Community Council whe</w:t>
      </w:r>
      <w:r w:rsidR="004260D0" w:rsidRPr="00900E5C">
        <w:rPr>
          <w:rFonts w:asciiTheme="majorHAnsi" w:hAnsiTheme="majorHAnsi" w:cstheme="majorHAnsi"/>
        </w:rPr>
        <w:t xml:space="preserve">n residents raised concerns around his </w:t>
      </w:r>
      <w:proofErr w:type="spellStart"/>
      <w:proofErr w:type="gramStart"/>
      <w:r w:rsidR="004260D0" w:rsidRPr="00900E5C">
        <w:rPr>
          <w:rFonts w:asciiTheme="majorHAnsi" w:hAnsiTheme="majorHAnsi" w:cstheme="majorHAnsi"/>
        </w:rPr>
        <w:t>operations.</w:t>
      </w:r>
      <w:r w:rsidR="00CD688B" w:rsidRPr="00900E5C">
        <w:rPr>
          <w:rFonts w:asciiTheme="majorHAnsi" w:hAnsiTheme="majorHAnsi" w:cstheme="majorHAnsi"/>
        </w:rPr>
        <w:t>Community</w:t>
      </w:r>
      <w:proofErr w:type="spellEnd"/>
      <w:proofErr w:type="gramEnd"/>
      <w:r w:rsidR="00CD688B" w:rsidRPr="00900E5C">
        <w:rPr>
          <w:rFonts w:asciiTheme="majorHAnsi" w:hAnsiTheme="majorHAnsi" w:cstheme="majorHAnsi"/>
        </w:rPr>
        <w:t xml:space="preserve"> </w:t>
      </w:r>
      <w:r w:rsidR="004260D0" w:rsidRPr="00900E5C">
        <w:rPr>
          <w:rFonts w:asciiTheme="majorHAnsi" w:hAnsiTheme="majorHAnsi" w:cstheme="majorHAnsi"/>
        </w:rPr>
        <w:t xml:space="preserve"> </w:t>
      </w:r>
      <w:r w:rsidR="00CD688B" w:rsidRPr="00900E5C">
        <w:rPr>
          <w:rFonts w:asciiTheme="majorHAnsi" w:hAnsiTheme="majorHAnsi" w:cstheme="majorHAnsi"/>
        </w:rPr>
        <w:t xml:space="preserve">Councillors </w:t>
      </w:r>
      <w:r w:rsidR="004B1CDA" w:rsidRPr="00900E5C">
        <w:rPr>
          <w:rFonts w:asciiTheme="majorHAnsi" w:hAnsiTheme="majorHAnsi" w:cstheme="majorHAnsi"/>
        </w:rPr>
        <w:t xml:space="preserve"> h</w:t>
      </w:r>
      <w:r w:rsidR="00AB7A6C" w:rsidRPr="00900E5C">
        <w:rPr>
          <w:rFonts w:asciiTheme="majorHAnsi" w:hAnsiTheme="majorHAnsi" w:cstheme="majorHAnsi"/>
        </w:rPr>
        <w:t xml:space="preserve">ave arranged a </w:t>
      </w:r>
      <w:r w:rsidR="00CD688B" w:rsidRPr="00900E5C">
        <w:rPr>
          <w:rFonts w:asciiTheme="majorHAnsi" w:hAnsiTheme="majorHAnsi" w:cstheme="majorHAnsi"/>
        </w:rPr>
        <w:t xml:space="preserve"> meeting with </w:t>
      </w:r>
      <w:r w:rsidR="00506369" w:rsidRPr="00900E5C">
        <w:rPr>
          <w:rFonts w:asciiTheme="majorHAnsi" w:hAnsiTheme="majorHAnsi" w:cstheme="majorHAnsi"/>
        </w:rPr>
        <w:t xml:space="preserve">Mr Burgess to </w:t>
      </w:r>
      <w:proofErr w:type="spellStart"/>
      <w:r w:rsidR="00506369" w:rsidRPr="00900E5C">
        <w:rPr>
          <w:rFonts w:asciiTheme="majorHAnsi" w:hAnsiTheme="majorHAnsi" w:cstheme="majorHAnsi"/>
        </w:rPr>
        <w:t>discuse</w:t>
      </w:r>
      <w:proofErr w:type="spellEnd"/>
      <w:r w:rsidR="00506369" w:rsidRPr="00900E5C">
        <w:rPr>
          <w:rFonts w:asciiTheme="majorHAnsi" w:hAnsiTheme="majorHAnsi" w:cstheme="majorHAnsi"/>
        </w:rPr>
        <w:t xml:space="preserve"> the issues</w:t>
      </w:r>
      <w:r w:rsidR="004B1CDA" w:rsidRPr="00900E5C">
        <w:rPr>
          <w:rFonts w:asciiTheme="majorHAnsi" w:hAnsiTheme="majorHAnsi" w:cstheme="majorHAnsi"/>
        </w:rPr>
        <w:t>, and will re</w:t>
      </w:r>
      <w:r w:rsidR="00407509">
        <w:rPr>
          <w:rFonts w:asciiTheme="majorHAnsi" w:hAnsiTheme="majorHAnsi" w:cstheme="majorHAnsi"/>
        </w:rPr>
        <w:t>p</w:t>
      </w:r>
      <w:r w:rsidR="004B1CDA" w:rsidRPr="00900E5C">
        <w:rPr>
          <w:rFonts w:asciiTheme="majorHAnsi" w:hAnsiTheme="majorHAnsi" w:cstheme="majorHAnsi"/>
        </w:rPr>
        <w:t xml:space="preserve">ort back </w:t>
      </w:r>
      <w:r w:rsidR="00407509">
        <w:rPr>
          <w:rFonts w:asciiTheme="majorHAnsi" w:hAnsiTheme="majorHAnsi" w:cstheme="majorHAnsi"/>
        </w:rPr>
        <w:t xml:space="preserve">to </w:t>
      </w:r>
      <w:r w:rsidR="004B1CDA" w:rsidRPr="00900E5C">
        <w:rPr>
          <w:rFonts w:asciiTheme="majorHAnsi" w:hAnsiTheme="majorHAnsi" w:cstheme="majorHAnsi"/>
        </w:rPr>
        <w:t xml:space="preserve">the June </w:t>
      </w:r>
      <w:r w:rsidR="00900E5C" w:rsidRPr="00900E5C">
        <w:rPr>
          <w:rFonts w:asciiTheme="majorHAnsi" w:hAnsiTheme="majorHAnsi" w:cstheme="majorHAnsi"/>
        </w:rPr>
        <w:t>meeting.</w:t>
      </w:r>
    </w:p>
    <w:p w14:paraId="6436912C" w14:textId="0359907E" w:rsidR="007636DA" w:rsidRPr="00900E5C" w:rsidRDefault="007636DA" w:rsidP="00296F39">
      <w:pPr>
        <w:ind w:left="6480" w:firstLine="720"/>
        <w:rPr>
          <w:rFonts w:asciiTheme="majorHAnsi" w:hAnsiTheme="majorHAnsi" w:cstheme="majorHAnsi"/>
        </w:rPr>
      </w:pPr>
    </w:p>
    <w:p w14:paraId="019A3E20" w14:textId="3FCBBEF2" w:rsidR="00B9021E" w:rsidRDefault="00E858A1" w:rsidP="00B9021E">
      <w:pPr>
        <w:rPr>
          <w:rFonts w:asciiTheme="majorHAnsi" w:hAnsiTheme="majorHAnsi" w:cstheme="majorHAnsi"/>
          <w:b/>
          <w:bCs/>
        </w:rPr>
      </w:pPr>
      <w:r w:rsidRPr="00900E5C">
        <w:rPr>
          <w:rFonts w:asciiTheme="majorHAnsi" w:hAnsiTheme="majorHAnsi" w:cstheme="majorHAnsi"/>
        </w:rPr>
        <w:t>7</w:t>
      </w:r>
      <w:r w:rsidR="00131468" w:rsidRPr="005671A2">
        <w:rPr>
          <w:rFonts w:asciiTheme="majorHAnsi" w:hAnsiTheme="majorHAnsi" w:cstheme="majorHAnsi"/>
          <w:b/>
          <w:bCs/>
        </w:rPr>
        <w:t>.</w:t>
      </w:r>
      <w:r w:rsidRPr="005671A2">
        <w:rPr>
          <w:rFonts w:asciiTheme="majorHAnsi" w:hAnsiTheme="majorHAnsi" w:cstheme="majorHAnsi"/>
          <w:b/>
          <w:bCs/>
        </w:rPr>
        <w:t xml:space="preserve">     </w:t>
      </w:r>
      <w:proofErr w:type="gramStart"/>
      <w:r w:rsidR="00B9021E" w:rsidRPr="005671A2">
        <w:rPr>
          <w:rFonts w:asciiTheme="majorHAnsi" w:hAnsiTheme="majorHAnsi" w:cstheme="majorHAnsi"/>
          <w:b/>
          <w:bCs/>
        </w:rPr>
        <w:t xml:space="preserve">Planning </w:t>
      </w:r>
      <w:r w:rsidR="00B9021E">
        <w:rPr>
          <w:rFonts w:asciiTheme="majorHAnsi" w:hAnsiTheme="majorHAnsi" w:cstheme="majorHAnsi"/>
          <w:b/>
          <w:bCs/>
        </w:rPr>
        <w:t xml:space="preserve"> Applications</w:t>
      </w:r>
      <w:proofErr w:type="gramEnd"/>
      <w:r w:rsidR="00B9021E">
        <w:rPr>
          <w:rFonts w:asciiTheme="majorHAnsi" w:hAnsiTheme="majorHAnsi" w:cstheme="majorHAnsi"/>
          <w:b/>
          <w:bCs/>
        </w:rPr>
        <w:t xml:space="preserve"> </w:t>
      </w:r>
    </w:p>
    <w:p w14:paraId="2F0DC410" w14:textId="77777777" w:rsidR="00630327" w:rsidRDefault="00630327" w:rsidP="00B9021E">
      <w:pPr>
        <w:rPr>
          <w:rFonts w:asciiTheme="majorHAnsi" w:hAnsiTheme="majorHAnsi" w:cstheme="majorHAnsi"/>
          <w:b/>
          <w:bCs/>
        </w:rPr>
      </w:pPr>
    </w:p>
    <w:p w14:paraId="154E0E65" w14:textId="759F9FEA" w:rsidR="00B9021E" w:rsidRPr="00BF4FD0" w:rsidRDefault="00B9021E" w:rsidP="00B902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D269F9">
        <w:rPr>
          <w:rFonts w:asciiTheme="majorHAnsi" w:hAnsiTheme="majorHAnsi" w:cstheme="majorHAnsi"/>
        </w:rPr>
        <w:tab/>
      </w:r>
      <w:r w:rsidR="00DC5A41">
        <w:rPr>
          <w:rFonts w:asciiTheme="majorHAnsi" w:hAnsiTheme="majorHAnsi" w:cstheme="majorHAnsi"/>
        </w:rPr>
        <w:t xml:space="preserve">24//0629/FUL </w:t>
      </w:r>
      <w:r w:rsidR="00CF49BE">
        <w:rPr>
          <w:rFonts w:asciiTheme="majorHAnsi" w:hAnsiTheme="majorHAnsi" w:cstheme="majorHAnsi"/>
        </w:rPr>
        <w:t>–</w:t>
      </w:r>
      <w:r w:rsidR="00DC5A41">
        <w:rPr>
          <w:rFonts w:asciiTheme="majorHAnsi" w:hAnsiTheme="majorHAnsi" w:cstheme="majorHAnsi"/>
        </w:rPr>
        <w:t xml:space="preserve"> </w:t>
      </w:r>
      <w:r w:rsidR="00CF49BE">
        <w:rPr>
          <w:rFonts w:asciiTheme="majorHAnsi" w:hAnsiTheme="majorHAnsi" w:cstheme="majorHAnsi"/>
        </w:rPr>
        <w:t>alterations to steps – Gwernyfed High S</w:t>
      </w:r>
      <w:r w:rsidR="00DA05B8">
        <w:rPr>
          <w:rFonts w:asciiTheme="majorHAnsi" w:hAnsiTheme="majorHAnsi" w:cstheme="majorHAnsi"/>
        </w:rPr>
        <w:t>c</w:t>
      </w:r>
      <w:r w:rsidR="00CF49BE">
        <w:rPr>
          <w:rFonts w:asciiTheme="majorHAnsi" w:hAnsiTheme="majorHAnsi" w:cstheme="majorHAnsi"/>
        </w:rPr>
        <w:t>hool</w:t>
      </w:r>
      <w:r>
        <w:rPr>
          <w:rFonts w:asciiTheme="majorHAnsi" w:hAnsiTheme="majorHAnsi" w:cstheme="majorHAnsi"/>
        </w:rPr>
        <w:t>.</w:t>
      </w:r>
      <w:r w:rsidRPr="00BF4FD0">
        <w:rPr>
          <w:rFonts w:asciiTheme="majorHAnsi" w:hAnsiTheme="majorHAnsi" w:cstheme="majorHAnsi"/>
        </w:rPr>
        <w:t xml:space="preserve"> </w:t>
      </w:r>
      <w:r w:rsidR="00601513">
        <w:rPr>
          <w:rFonts w:asciiTheme="majorHAnsi" w:hAnsiTheme="majorHAnsi" w:cstheme="majorHAnsi"/>
        </w:rPr>
        <w:t xml:space="preserve"> There were no </w:t>
      </w:r>
      <w:r w:rsidR="00675FC7">
        <w:rPr>
          <w:rFonts w:asciiTheme="majorHAnsi" w:hAnsiTheme="majorHAnsi" w:cstheme="majorHAnsi"/>
        </w:rPr>
        <w:t>objections raised.</w:t>
      </w:r>
    </w:p>
    <w:p w14:paraId="73FD262C" w14:textId="3C47532D" w:rsidR="0078103E" w:rsidRPr="00171480" w:rsidRDefault="00C2789C" w:rsidP="00DC4685">
      <w:pPr>
        <w:rPr>
          <w:rFonts w:asciiTheme="majorHAnsi" w:hAnsiTheme="majorHAnsi" w:cstheme="majorHAnsi"/>
        </w:rPr>
      </w:pPr>
      <w:r w:rsidRPr="00171480">
        <w:rPr>
          <w:rFonts w:asciiTheme="majorHAnsi" w:hAnsiTheme="majorHAnsi" w:cstheme="majorBidi"/>
        </w:rPr>
        <w:t xml:space="preserve">  </w:t>
      </w:r>
      <w:r w:rsidR="00074B75">
        <w:rPr>
          <w:rFonts w:asciiTheme="majorHAnsi" w:hAnsiTheme="majorHAnsi" w:cstheme="majorBidi"/>
        </w:rPr>
        <w:t xml:space="preserve"> </w:t>
      </w:r>
      <w:r w:rsidRPr="00171480">
        <w:rPr>
          <w:rFonts w:asciiTheme="majorHAnsi" w:hAnsiTheme="majorHAnsi" w:cstheme="majorBidi"/>
        </w:rPr>
        <w:t xml:space="preserve">     </w:t>
      </w:r>
    </w:p>
    <w:p w14:paraId="65B3C2C5" w14:textId="55B3C109" w:rsidR="00105487" w:rsidRDefault="00DA05B8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Bidi"/>
          <w:b/>
          <w:bCs/>
        </w:rPr>
        <w:t>8</w:t>
      </w:r>
      <w:r w:rsidR="00732F5C">
        <w:rPr>
          <w:rFonts w:asciiTheme="majorHAnsi" w:hAnsiTheme="majorHAnsi" w:cstheme="majorBidi"/>
          <w:b/>
          <w:bCs/>
        </w:rPr>
        <w:t xml:space="preserve">. </w:t>
      </w:r>
      <w:r w:rsidR="001E5CDB">
        <w:rPr>
          <w:rFonts w:asciiTheme="majorHAnsi" w:hAnsiTheme="majorHAnsi" w:cstheme="majorHAnsi"/>
          <w:b/>
          <w:bCs/>
        </w:rPr>
        <w:t xml:space="preserve">   </w:t>
      </w:r>
      <w:r w:rsidR="00AB23AE" w:rsidRPr="00B641F3">
        <w:rPr>
          <w:rFonts w:asciiTheme="majorHAnsi" w:hAnsiTheme="majorHAnsi" w:cstheme="majorHAnsi"/>
          <w:b/>
          <w:bCs/>
        </w:rPr>
        <w:t xml:space="preserve">County Councillors Report </w:t>
      </w:r>
    </w:p>
    <w:p w14:paraId="6EC9983A" w14:textId="7E5DA017" w:rsidR="001E5CDB" w:rsidRDefault="006E6484" w:rsidP="001E5CDB">
      <w:pPr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</w:p>
    <w:p w14:paraId="5BC808CB" w14:textId="09C8620E" w:rsidR="00A06728" w:rsidRDefault="00C26742" w:rsidP="00E7040A">
      <w:pPr>
        <w:ind w:left="720"/>
        <w:rPr>
          <w:rFonts w:asciiTheme="majorHAnsi" w:hAnsiTheme="majorHAnsi" w:cstheme="majorHAnsi"/>
        </w:rPr>
      </w:pPr>
      <w:r w:rsidRPr="00E7040A">
        <w:rPr>
          <w:rFonts w:asciiTheme="majorHAnsi" w:hAnsiTheme="majorHAnsi" w:cstheme="majorHAnsi"/>
        </w:rPr>
        <w:t xml:space="preserve">Cllr Lloyd reported </w:t>
      </w:r>
      <w:r w:rsidR="000C632C">
        <w:rPr>
          <w:rFonts w:asciiTheme="majorHAnsi" w:hAnsiTheme="majorHAnsi" w:cstheme="majorHAnsi"/>
        </w:rPr>
        <w:t xml:space="preserve">it had been a busy month </w:t>
      </w:r>
      <w:proofErr w:type="gramStart"/>
      <w:r w:rsidR="00BA1E63">
        <w:rPr>
          <w:rFonts w:asciiTheme="majorHAnsi" w:hAnsiTheme="majorHAnsi" w:cstheme="majorHAnsi"/>
        </w:rPr>
        <w:t xml:space="preserve">with </w:t>
      </w:r>
      <w:r w:rsidRPr="00E7040A">
        <w:rPr>
          <w:rFonts w:asciiTheme="majorHAnsi" w:hAnsiTheme="majorHAnsi" w:cstheme="majorHAnsi"/>
        </w:rPr>
        <w:t xml:space="preserve"> Powys</w:t>
      </w:r>
      <w:proofErr w:type="gramEnd"/>
      <w:r w:rsidRPr="00E7040A">
        <w:rPr>
          <w:rFonts w:asciiTheme="majorHAnsi" w:hAnsiTheme="majorHAnsi" w:cstheme="majorHAnsi"/>
        </w:rPr>
        <w:t xml:space="preserve"> County Council</w:t>
      </w:r>
      <w:r w:rsidR="00FC0517">
        <w:rPr>
          <w:rFonts w:asciiTheme="majorHAnsi" w:hAnsiTheme="majorHAnsi" w:cstheme="majorHAnsi"/>
        </w:rPr>
        <w:t xml:space="preserve"> in the process </w:t>
      </w:r>
      <w:r w:rsidR="00E7040A">
        <w:rPr>
          <w:rFonts w:asciiTheme="majorHAnsi" w:hAnsiTheme="majorHAnsi" w:cstheme="majorHAnsi"/>
        </w:rPr>
        <w:t xml:space="preserve"> of appointing its Heads of Services</w:t>
      </w:r>
      <w:r w:rsidR="006A7464">
        <w:rPr>
          <w:rFonts w:asciiTheme="majorHAnsi" w:hAnsiTheme="majorHAnsi" w:cstheme="majorHAnsi"/>
        </w:rPr>
        <w:t xml:space="preserve"> and that he</w:t>
      </w:r>
      <w:r w:rsidR="00F15A92">
        <w:rPr>
          <w:rFonts w:asciiTheme="majorHAnsi" w:hAnsiTheme="majorHAnsi" w:cstheme="majorHAnsi"/>
        </w:rPr>
        <w:t xml:space="preserve"> is a member of </w:t>
      </w:r>
      <w:r w:rsidR="006A7464">
        <w:rPr>
          <w:rFonts w:asciiTheme="majorHAnsi" w:hAnsiTheme="majorHAnsi" w:cstheme="majorHAnsi"/>
        </w:rPr>
        <w:t>the appointments committee</w:t>
      </w:r>
      <w:r w:rsidR="00590A76">
        <w:rPr>
          <w:rFonts w:asciiTheme="majorHAnsi" w:hAnsiTheme="majorHAnsi" w:cstheme="majorHAnsi"/>
        </w:rPr>
        <w:t>.</w:t>
      </w:r>
    </w:p>
    <w:p w14:paraId="3A5AC2A1" w14:textId="77777777" w:rsidR="00CF546A" w:rsidRDefault="00DD1F42" w:rsidP="00CF546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resident from </w:t>
      </w:r>
      <w:proofErr w:type="spellStart"/>
      <w:r w:rsidR="0035613B">
        <w:rPr>
          <w:rFonts w:asciiTheme="majorHAnsi" w:hAnsiTheme="majorHAnsi" w:cstheme="majorHAnsi"/>
        </w:rPr>
        <w:t>Feindre</w:t>
      </w:r>
      <w:proofErr w:type="spellEnd"/>
      <w:r w:rsidR="0035613B">
        <w:rPr>
          <w:rFonts w:asciiTheme="majorHAnsi" w:hAnsiTheme="majorHAnsi" w:cstheme="majorHAnsi"/>
        </w:rPr>
        <w:t xml:space="preserve"> had </w:t>
      </w:r>
      <w:r w:rsidR="006212AE">
        <w:rPr>
          <w:rFonts w:asciiTheme="majorHAnsi" w:hAnsiTheme="majorHAnsi" w:cstheme="majorHAnsi"/>
        </w:rPr>
        <w:t xml:space="preserve">contacted him requesting repeat 20mph signs </w:t>
      </w:r>
      <w:r w:rsidR="00563E1A">
        <w:rPr>
          <w:rFonts w:asciiTheme="majorHAnsi" w:hAnsiTheme="majorHAnsi" w:cstheme="majorHAnsi"/>
        </w:rPr>
        <w:t>through</w:t>
      </w:r>
      <w:r w:rsidR="003A41A8">
        <w:rPr>
          <w:rFonts w:asciiTheme="majorHAnsi" w:hAnsiTheme="majorHAnsi" w:cstheme="majorHAnsi"/>
        </w:rPr>
        <w:t>out</w:t>
      </w:r>
      <w:r w:rsidR="00563E1A">
        <w:rPr>
          <w:rFonts w:asciiTheme="majorHAnsi" w:hAnsiTheme="majorHAnsi" w:cstheme="majorHAnsi"/>
        </w:rPr>
        <w:t xml:space="preserve"> the village</w:t>
      </w:r>
      <w:r w:rsidR="00C10F13">
        <w:rPr>
          <w:rFonts w:asciiTheme="majorHAnsi" w:hAnsiTheme="majorHAnsi" w:cstheme="majorHAnsi"/>
        </w:rPr>
        <w:t xml:space="preserve">, he has been advised to contact </w:t>
      </w:r>
      <w:r w:rsidR="004E12D6">
        <w:rPr>
          <w:rFonts w:asciiTheme="majorHAnsi" w:hAnsiTheme="majorHAnsi" w:cstheme="majorHAnsi"/>
        </w:rPr>
        <w:t>the Community Council</w:t>
      </w:r>
      <w:r w:rsidR="00CF546A">
        <w:rPr>
          <w:rFonts w:asciiTheme="majorHAnsi" w:hAnsiTheme="majorHAnsi" w:cstheme="majorHAnsi"/>
        </w:rPr>
        <w:t>.</w:t>
      </w:r>
    </w:p>
    <w:p w14:paraId="64517EF7" w14:textId="2BB7844A" w:rsidR="0074161F" w:rsidRPr="00706609" w:rsidRDefault="00706609" w:rsidP="00CF546A">
      <w:pPr>
        <w:ind w:left="720"/>
        <w:rPr>
          <w:rFonts w:asciiTheme="majorHAnsi" w:hAnsiTheme="majorHAnsi" w:cstheme="majorHAnsi"/>
          <w:b/>
          <w:bCs/>
        </w:rPr>
      </w:pPr>
      <w:r w:rsidRPr="00706609">
        <w:rPr>
          <w:rFonts w:asciiTheme="majorHAnsi" w:hAnsiTheme="majorHAnsi" w:cstheme="majorHAnsi"/>
          <w:b/>
          <w:bCs/>
        </w:rPr>
        <w:t xml:space="preserve"> </w:t>
      </w:r>
    </w:p>
    <w:p w14:paraId="1C301825" w14:textId="74FD39BE" w:rsidR="002D3307" w:rsidRPr="00B641F3" w:rsidRDefault="0040453C" w:rsidP="00290B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732F5C">
        <w:rPr>
          <w:rFonts w:asciiTheme="majorHAnsi" w:hAnsiTheme="majorHAnsi" w:cstheme="majorHAnsi"/>
          <w:b/>
        </w:rPr>
        <w:t>.</w:t>
      </w:r>
      <w:r w:rsidR="00730BF1" w:rsidRPr="00B641F3">
        <w:rPr>
          <w:rFonts w:asciiTheme="majorHAnsi" w:hAnsiTheme="majorHAnsi" w:cstheme="majorHAnsi"/>
          <w:b/>
        </w:rPr>
        <w:t xml:space="preserve">     </w:t>
      </w:r>
      <w:r w:rsidR="00BF2CA2" w:rsidRPr="00B641F3">
        <w:rPr>
          <w:rFonts w:asciiTheme="majorHAnsi" w:hAnsiTheme="majorHAnsi" w:cstheme="majorHAnsi"/>
          <w:b/>
        </w:rPr>
        <w:t>Financial Matters</w:t>
      </w:r>
    </w:p>
    <w:p w14:paraId="02FC0244" w14:textId="77777777" w:rsidR="00D06858" w:rsidRPr="00B641F3" w:rsidRDefault="00D06858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</w:p>
    <w:p w14:paraId="385CAAED" w14:textId="48E6B1A2" w:rsidR="00D36207" w:rsidRPr="00B641F3" w:rsidRDefault="00157520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 w:rsidRPr="00B641F3">
        <w:rPr>
          <w:rFonts w:asciiTheme="majorHAnsi" w:hAnsiTheme="majorHAnsi" w:cstheme="majorHAnsi"/>
          <w:b/>
          <w:bCs/>
        </w:rPr>
        <w:t>a.</w:t>
      </w:r>
      <w:r w:rsidR="00113220" w:rsidRPr="00B641F3">
        <w:rPr>
          <w:rFonts w:asciiTheme="majorHAnsi" w:hAnsiTheme="majorHAnsi" w:cstheme="majorHAnsi"/>
        </w:rPr>
        <w:t xml:space="preserve"> </w:t>
      </w:r>
      <w:r w:rsidR="00D36207" w:rsidRPr="00B641F3">
        <w:rPr>
          <w:rFonts w:asciiTheme="majorHAnsi" w:hAnsiTheme="majorHAnsi" w:cstheme="majorHAnsi"/>
          <w:b/>
          <w:bCs/>
        </w:rPr>
        <w:t>Bank Balances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4A4E9455" w14:textId="06A0E0C1" w:rsidR="002D3307" w:rsidRPr="00B641F3" w:rsidRDefault="00BF2CA2" w:rsidP="00F80B8F">
      <w:pPr>
        <w:spacing w:line="259" w:lineRule="auto"/>
        <w:ind w:left="72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Bank Balances of the Current and Reserve Accounts</w:t>
      </w:r>
      <w:r w:rsidR="00367924" w:rsidRPr="00B641F3">
        <w:rPr>
          <w:rFonts w:asciiTheme="majorHAnsi" w:hAnsiTheme="majorHAnsi" w:cstheme="majorHAnsi"/>
        </w:rPr>
        <w:t xml:space="preserve"> were reported to </w:t>
      </w:r>
      <w:r w:rsidR="0095365D" w:rsidRPr="00B641F3">
        <w:rPr>
          <w:rFonts w:asciiTheme="majorHAnsi" w:hAnsiTheme="majorHAnsi" w:cstheme="majorHAnsi"/>
        </w:rPr>
        <w:t>the meeting</w:t>
      </w:r>
      <w:r w:rsidR="00BB3270" w:rsidRPr="00B641F3">
        <w:rPr>
          <w:rFonts w:asciiTheme="majorHAnsi" w:hAnsiTheme="majorHAnsi" w:cstheme="majorHAnsi"/>
        </w:rPr>
        <w:t>.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199F63E0" w14:textId="7700A4D9" w:rsidR="009E3BBD" w:rsidRDefault="006135EB" w:rsidP="00B53440">
      <w:pPr>
        <w:spacing w:line="259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FC6A1E" w:rsidRPr="00B641F3">
        <w:rPr>
          <w:rFonts w:asciiTheme="majorHAnsi" w:hAnsiTheme="majorHAnsi" w:cstheme="majorHAnsi"/>
        </w:rPr>
        <w:t>Reserve Account - £</w:t>
      </w:r>
      <w:r w:rsidR="0078103E">
        <w:rPr>
          <w:rFonts w:asciiTheme="majorHAnsi" w:hAnsiTheme="majorHAnsi" w:cstheme="majorHAnsi"/>
        </w:rPr>
        <w:t>9</w:t>
      </w:r>
      <w:r w:rsidR="001E5CDB">
        <w:rPr>
          <w:rFonts w:asciiTheme="majorHAnsi" w:hAnsiTheme="majorHAnsi" w:cstheme="majorHAnsi"/>
        </w:rPr>
        <w:t>7</w:t>
      </w:r>
      <w:r w:rsidR="00074B75">
        <w:rPr>
          <w:rFonts w:asciiTheme="majorHAnsi" w:hAnsiTheme="majorHAnsi" w:cstheme="majorHAnsi"/>
        </w:rPr>
        <w:t>37</w:t>
      </w:r>
      <w:r w:rsidR="006057B1">
        <w:rPr>
          <w:rFonts w:asciiTheme="majorHAnsi" w:hAnsiTheme="majorHAnsi" w:cstheme="majorHAnsi"/>
        </w:rPr>
        <w:t>.76</w:t>
      </w:r>
      <w:r w:rsidR="00FC6A1E" w:rsidRPr="00B641F3">
        <w:rPr>
          <w:rFonts w:asciiTheme="majorHAnsi" w:hAnsiTheme="majorHAnsi" w:cstheme="majorHAnsi"/>
        </w:rPr>
        <w:t xml:space="preserve"> Current Account - £</w:t>
      </w:r>
      <w:r w:rsidR="003052F7">
        <w:rPr>
          <w:rFonts w:asciiTheme="majorHAnsi" w:hAnsiTheme="majorHAnsi" w:cstheme="majorHAnsi"/>
        </w:rPr>
        <w:t xml:space="preserve"> </w:t>
      </w:r>
      <w:r w:rsidR="006057B1">
        <w:rPr>
          <w:rFonts w:asciiTheme="majorHAnsi" w:hAnsiTheme="majorHAnsi" w:cstheme="majorHAnsi"/>
        </w:rPr>
        <w:t>1728.65</w:t>
      </w:r>
      <w:r w:rsidR="003052F7">
        <w:rPr>
          <w:rFonts w:asciiTheme="majorHAnsi" w:hAnsiTheme="majorHAnsi" w:cstheme="majorHAnsi"/>
        </w:rPr>
        <w:t xml:space="preserve">.  </w:t>
      </w:r>
      <w:r w:rsidR="0093459D">
        <w:rPr>
          <w:rFonts w:asciiTheme="majorHAnsi" w:hAnsiTheme="majorHAnsi" w:cstheme="majorHAnsi"/>
        </w:rPr>
        <w:t xml:space="preserve">The Current Account </w:t>
      </w:r>
      <w:proofErr w:type="gramStart"/>
      <w:r w:rsidR="001F1B99">
        <w:rPr>
          <w:rFonts w:asciiTheme="majorHAnsi" w:hAnsiTheme="majorHAnsi" w:cstheme="majorHAnsi"/>
        </w:rPr>
        <w:t xml:space="preserve">included </w:t>
      </w:r>
      <w:r w:rsidR="00BF0FD3">
        <w:rPr>
          <w:rFonts w:asciiTheme="majorHAnsi" w:hAnsiTheme="majorHAnsi" w:cstheme="majorHAnsi"/>
        </w:rPr>
        <w:t xml:space="preserve"> the</w:t>
      </w:r>
      <w:proofErr w:type="gramEnd"/>
      <w:r w:rsidR="00BF0FD3">
        <w:rPr>
          <w:rFonts w:asciiTheme="majorHAnsi" w:hAnsiTheme="majorHAnsi" w:cstheme="majorHAnsi"/>
        </w:rPr>
        <w:t xml:space="preserve"> Precept of £7904.00 </w:t>
      </w:r>
      <w:r w:rsidR="003052F7">
        <w:rPr>
          <w:rFonts w:asciiTheme="majorHAnsi" w:hAnsiTheme="majorHAnsi" w:cstheme="majorHAnsi"/>
        </w:rPr>
        <w:t xml:space="preserve"> and</w:t>
      </w:r>
      <w:r w:rsidR="00145027">
        <w:rPr>
          <w:rFonts w:asciiTheme="majorHAnsi" w:hAnsiTheme="majorHAnsi" w:cstheme="majorHAnsi"/>
        </w:rPr>
        <w:t xml:space="preserve"> </w:t>
      </w:r>
      <w:r w:rsidR="006D2A07">
        <w:rPr>
          <w:rFonts w:asciiTheme="majorHAnsi" w:hAnsiTheme="majorHAnsi" w:cstheme="majorHAnsi"/>
        </w:rPr>
        <w:t>a  deposit from</w:t>
      </w:r>
      <w:r w:rsidR="003052F7">
        <w:rPr>
          <w:rFonts w:asciiTheme="majorHAnsi" w:hAnsiTheme="majorHAnsi" w:cstheme="majorHAnsi"/>
        </w:rPr>
        <w:t xml:space="preserve"> Powys County Council </w:t>
      </w:r>
      <w:r w:rsidR="0077638E">
        <w:rPr>
          <w:rFonts w:asciiTheme="majorHAnsi" w:hAnsiTheme="majorHAnsi" w:cstheme="majorHAnsi"/>
        </w:rPr>
        <w:t xml:space="preserve"> of </w:t>
      </w:r>
      <w:r w:rsidR="003052F7">
        <w:rPr>
          <w:rFonts w:asciiTheme="majorHAnsi" w:hAnsiTheme="majorHAnsi" w:cstheme="majorHAnsi"/>
        </w:rPr>
        <w:t xml:space="preserve"> £583.33</w:t>
      </w:r>
      <w:r w:rsidR="00EC637E">
        <w:rPr>
          <w:rFonts w:asciiTheme="majorHAnsi" w:hAnsiTheme="majorHAnsi" w:cstheme="majorHAnsi"/>
        </w:rPr>
        <w:t xml:space="preserve">  </w:t>
      </w:r>
      <w:r w:rsidR="000A2F95">
        <w:rPr>
          <w:rFonts w:asciiTheme="majorHAnsi" w:hAnsiTheme="majorHAnsi" w:cstheme="majorHAnsi"/>
        </w:rPr>
        <w:t xml:space="preserve">to </w:t>
      </w:r>
      <w:r w:rsidR="0077638E">
        <w:rPr>
          <w:rFonts w:asciiTheme="majorHAnsi" w:hAnsiTheme="majorHAnsi" w:cstheme="majorHAnsi"/>
        </w:rPr>
        <w:t xml:space="preserve"> cover </w:t>
      </w:r>
      <w:r w:rsidR="000A2F95">
        <w:rPr>
          <w:rFonts w:asciiTheme="majorHAnsi" w:hAnsiTheme="majorHAnsi" w:cstheme="majorHAnsi"/>
        </w:rPr>
        <w:t xml:space="preserve">one third </w:t>
      </w:r>
      <w:r w:rsidR="00A1560D">
        <w:rPr>
          <w:rFonts w:asciiTheme="majorHAnsi" w:hAnsiTheme="majorHAnsi" w:cstheme="majorHAnsi"/>
        </w:rPr>
        <w:t xml:space="preserve"> of </w:t>
      </w:r>
      <w:r w:rsidR="00556602">
        <w:rPr>
          <w:rFonts w:asciiTheme="majorHAnsi" w:hAnsiTheme="majorHAnsi" w:cstheme="majorHAnsi"/>
        </w:rPr>
        <w:t xml:space="preserve">the </w:t>
      </w:r>
      <w:r w:rsidR="00324D01">
        <w:rPr>
          <w:rFonts w:asciiTheme="majorHAnsi" w:hAnsiTheme="majorHAnsi" w:cstheme="majorHAnsi"/>
        </w:rPr>
        <w:t xml:space="preserve">cost </w:t>
      </w:r>
      <w:r w:rsidR="00877C41">
        <w:rPr>
          <w:rFonts w:asciiTheme="majorHAnsi" w:hAnsiTheme="majorHAnsi" w:cstheme="majorHAnsi"/>
        </w:rPr>
        <w:t xml:space="preserve">of </w:t>
      </w:r>
      <w:r w:rsidR="00A1560D">
        <w:rPr>
          <w:rFonts w:asciiTheme="majorHAnsi" w:hAnsiTheme="majorHAnsi" w:cstheme="majorHAnsi"/>
        </w:rPr>
        <w:t xml:space="preserve">a </w:t>
      </w:r>
      <w:r w:rsidR="003052F7">
        <w:rPr>
          <w:rFonts w:asciiTheme="majorHAnsi" w:hAnsiTheme="majorHAnsi" w:cstheme="majorHAnsi"/>
        </w:rPr>
        <w:t>Topographical Surve</w:t>
      </w:r>
      <w:r w:rsidR="00877C41">
        <w:rPr>
          <w:rFonts w:asciiTheme="majorHAnsi" w:hAnsiTheme="majorHAnsi" w:cstheme="majorHAnsi"/>
        </w:rPr>
        <w:t>y</w:t>
      </w:r>
      <w:r w:rsidR="00A1560D">
        <w:rPr>
          <w:rFonts w:asciiTheme="majorHAnsi" w:hAnsiTheme="majorHAnsi" w:cstheme="majorHAnsi"/>
        </w:rPr>
        <w:t>.</w:t>
      </w:r>
      <w:r w:rsidR="003052F7">
        <w:rPr>
          <w:rFonts w:asciiTheme="majorHAnsi" w:hAnsiTheme="majorHAnsi" w:cstheme="majorHAnsi"/>
        </w:rPr>
        <w:t xml:space="preserve"> </w:t>
      </w:r>
    </w:p>
    <w:p w14:paraId="23FA7430" w14:textId="21F3B53E" w:rsidR="005154AE" w:rsidRPr="005154AE" w:rsidRDefault="005154AE" w:rsidP="001911CF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D38F101" w14:textId="048681F6" w:rsidR="000279B5" w:rsidRPr="00B641F3" w:rsidRDefault="006F7704" w:rsidP="003052F7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b.</w:t>
      </w:r>
      <w:r w:rsidR="00BF2CA2" w:rsidRPr="00B641F3">
        <w:rPr>
          <w:rFonts w:asciiTheme="majorHAnsi" w:hAnsiTheme="majorHAnsi" w:cstheme="majorHAnsi"/>
        </w:rPr>
        <w:t xml:space="preserve">    </w:t>
      </w:r>
      <w:r w:rsidR="00BF2CA2" w:rsidRPr="00B641F3">
        <w:rPr>
          <w:rFonts w:asciiTheme="majorHAnsi" w:hAnsiTheme="majorHAnsi" w:cstheme="majorHAnsi"/>
          <w:b/>
          <w:bCs/>
        </w:rPr>
        <w:t xml:space="preserve">Invoices </w:t>
      </w:r>
      <w:r w:rsidR="00FC6A1E" w:rsidRPr="00B641F3">
        <w:rPr>
          <w:rFonts w:asciiTheme="majorHAnsi" w:hAnsiTheme="majorHAnsi" w:cstheme="majorHAnsi"/>
          <w:b/>
          <w:bCs/>
        </w:rPr>
        <w:t xml:space="preserve">and payments </w:t>
      </w:r>
      <w:r w:rsidR="00BF2CA2" w:rsidRPr="00B641F3">
        <w:rPr>
          <w:rFonts w:asciiTheme="majorHAnsi" w:hAnsiTheme="majorHAnsi" w:cstheme="majorHAnsi"/>
          <w:b/>
          <w:bCs/>
        </w:rPr>
        <w:t>for approval</w:t>
      </w:r>
      <w:r w:rsidR="00BF2CA2" w:rsidRPr="00B641F3">
        <w:rPr>
          <w:rFonts w:asciiTheme="majorHAnsi" w:hAnsiTheme="majorHAnsi" w:cstheme="majorHAnsi"/>
        </w:rPr>
        <w:t xml:space="preserve">     </w:t>
      </w:r>
    </w:p>
    <w:p w14:paraId="72F27616" w14:textId="77777777" w:rsidR="00F04FA2" w:rsidRDefault="003B36D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FC6A1E" w:rsidRPr="00B641F3">
        <w:rPr>
          <w:rFonts w:asciiTheme="majorHAnsi" w:hAnsiTheme="majorHAnsi" w:cstheme="majorHAnsi"/>
          <w:bCs/>
        </w:rPr>
        <w:t xml:space="preserve">K Bender- </w:t>
      </w:r>
      <w:r w:rsidR="00A55968">
        <w:rPr>
          <w:rFonts w:asciiTheme="majorHAnsi" w:hAnsiTheme="majorHAnsi" w:cstheme="majorHAnsi"/>
          <w:bCs/>
        </w:rPr>
        <w:t xml:space="preserve">Clerks </w:t>
      </w:r>
      <w:r w:rsidR="00FC6A1E" w:rsidRPr="00B641F3">
        <w:rPr>
          <w:rFonts w:asciiTheme="majorHAnsi" w:hAnsiTheme="majorHAnsi" w:cstheme="majorHAnsi"/>
          <w:bCs/>
        </w:rPr>
        <w:t>Salary</w:t>
      </w:r>
      <w:r w:rsidR="00F04FA2">
        <w:rPr>
          <w:rFonts w:asciiTheme="majorHAnsi" w:hAnsiTheme="majorHAnsi" w:cstheme="majorHAnsi"/>
          <w:bCs/>
        </w:rPr>
        <w:t xml:space="preserve"> and </w:t>
      </w:r>
      <w:proofErr w:type="gramStart"/>
      <w:r w:rsidR="00FC6A1E" w:rsidRPr="00B641F3">
        <w:rPr>
          <w:rFonts w:asciiTheme="majorHAnsi" w:hAnsiTheme="majorHAnsi" w:cstheme="majorHAnsi"/>
          <w:bCs/>
        </w:rPr>
        <w:t xml:space="preserve">HMRC </w:t>
      </w:r>
      <w:r w:rsidR="00F04FA2">
        <w:rPr>
          <w:rFonts w:asciiTheme="majorHAnsi" w:hAnsiTheme="majorHAnsi" w:cstheme="majorHAnsi"/>
          <w:bCs/>
        </w:rPr>
        <w:t xml:space="preserve"> Payments</w:t>
      </w:r>
      <w:proofErr w:type="gramEnd"/>
      <w:r w:rsidR="00F04FA2">
        <w:rPr>
          <w:rFonts w:asciiTheme="majorHAnsi" w:hAnsiTheme="majorHAnsi" w:cstheme="majorHAnsi"/>
          <w:bCs/>
        </w:rPr>
        <w:t xml:space="preserve"> </w:t>
      </w:r>
    </w:p>
    <w:p w14:paraId="43C25B97" w14:textId="1D949146" w:rsidR="009E0319" w:rsidRDefault="0041508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3B2F64" w:rsidRPr="00B641F3">
        <w:rPr>
          <w:rFonts w:asciiTheme="majorHAnsi" w:hAnsiTheme="majorHAnsi" w:cstheme="majorHAnsi"/>
          <w:bCs/>
        </w:rPr>
        <w:t xml:space="preserve">Vodaphone – Broadband Direct Debit </w:t>
      </w:r>
      <w:r w:rsidR="00FF7FE5">
        <w:rPr>
          <w:rFonts w:asciiTheme="majorHAnsi" w:hAnsiTheme="majorHAnsi" w:cstheme="majorHAnsi"/>
          <w:bCs/>
        </w:rPr>
        <w:t>–</w:t>
      </w:r>
      <w:r w:rsidR="009E0319" w:rsidRPr="00B641F3">
        <w:rPr>
          <w:rFonts w:asciiTheme="majorHAnsi" w:hAnsiTheme="majorHAnsi" w:cstheme="majorHAnsi"/>
          <w:bCs/>
        </w:rPr>
        <w:t>£24</w:t>
      </w:r>
      <w:r w:rsidR="00131468" w:rsidRPr="00B641F3">
        <w:rPr>
          <w:rFonts w:asciiTheme="majorHAnsi" w:hAnsiTheme="majorHAnsi" w:cstheme="majorHAnsi"/>
          <w:bCs/>
        </w:rPr>
        <w:t xml:space="preserve"> </w:t>
      </w:r>
      <w:r w:rsidR="00EC12E0">
        <w:rPr>
          <w:rFonts w:asciiTheme="majorHAnsi" w:hAnsiTheme="majorHAnsi" w:cstheme="majorHAnsi"/>
          <w:bCs/>
        </w:rPr>
        <w:t xml:space="preserve">April </w:t>
      </w:r>
      <w:r w:rsidR="009E3BBD">
        <w:rPr>
          <w:rFonts w:asciiTheme="majorHAnsi" w:hAnsiTheme="majorHAnsi" w:cstheme="majorHAnsi"/>
          <w:bCs/>
        </w:rPr>
        <w:t xml:space="preserve">Payment </w:t>
      </w:r>
      <w:r w:rsidR="00FF7FE5">
        <w:rPr>
          <w:rFonts w:asciiTheme="majorHAnsi" w:hAnsiTheme="majorHAnsi" w:cstheme="majorHAnsi"/>
          <w:bCs/>
        </w:rPr>
        <w:t xml:space="preserve"> </w:t>
      </w:r>
    </w:p>
    <w:p w14:paraId="46ADAF05" w14:textId="5B3F29EE" w:rsidR="00FF7FE5" w:rsidRDefault="009F1A94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FF7FE5">
        <w:rPr>
          <w:rFonts w:asciiTheme="majorHAnsi" w:hAnsiTheme="majorHAnsi" w:cstheme="majorHAnsi"/>
          <w:bCs/>
        </w:rPr>
        <w:t xml:space="preserve">Cllr </w:t>
      </w:r>
      <w:proofErr w:type="spellStart"/>
      <w:proofErr w:type="gramStart"/>
      <w:r w:rsidR="00FF7FE5">
        <w:rPr>
          <w:rFonts w:asciiTheme="majorHAnsi" w:hAnsiTheme="majorHAnsi" w:cstheme="majorHAnsi"/>
          <w:bCs/>
        </w:rPr>
        <w:t>N.Pritchard</w:t>
      </w:r>
      <w:proofErr w:type="spellEnd"/>
      <w:proofErr w:type="gramEnd"/>
      <w:r w:rsidR="00FF7FE5">
        <w:rPr>
          <w:rFonts w:asciiTheme="majorHAnsi" w:hAnsiTheme="majorHAnsi" w:cstheme="majorHAnsi"/>
          <w:bCs/>
        </w:rPr>
        <w:t xml:space="preserve"> – Microsoft monthly payment</w:t>
      </w:r>
      <w:r w:rsidR="009E3BBD">
        <w:rPr>
          <w:rFonts w:asciiTheme="majorHAnsi" w:hAnsiTheme="majorHAnsi" w:cstheme="majorHAnsi"/>
          <w:bCs/>
        </w:rPr>
        <w:t xml:space="preserve"> </w:t>
      </w:r>
      <w:r w:rsidR="0076424A">
        <w:rPr>
          <w:rFonts w:asciiTheme="majorHAnsi" w:hAnsiTheme="majorHAnsi" w:cstheme="majorHAnsi"/>
          <w:bCs/>
        </w:rPr>
        <w:t xml:space="preserve">for April and May </w:t>
      </w:r>
      <w:r w:rsidR="00992E29">
        <w:rPr>
          <w:rFonts w:asciiTheme="majorHAnsi" w:hAnsiTheme="majorHAnsi" w:cstheme="majorHAnsi"/>
          <w:bCs/>
        </w:rPr>
        <w:t>at £</w:t>
      </w:r>
      <w:r w:rsidR="00FF7FE5">
        <w:rPr>
          <w:rFonts w:asciiTheme="majorHAnsi" w:hAnsiTheme="majorHAnsi" w:cstheme="majorHAnsi"/>
          <w:bCs/>
        </w:rPr>
        <w:t>17.64</w:t>
      </w:r>
      <w:r w:rsidR="00992E29">
        <w:rPr>
          <w:rFonts w:asciiTheme="majorHAnsi" w:hAnsiTheme="majorHAnsi" w:cstheme="majorHAnsi"/>
          <w:bCs/>
        </w:rPr>
        <w:t xml:space="preserve"> per month.</w:t>
      </w:r>
      <w:r w:rsidR="0076424A">
        <w:rPr>
          <w:rFonts w:asciiTheme="majorHAnsi" w:hAnsiTheme="majorHAnsi" w:cstheme="majorHAnsi"/>
          <w:bCs/>
        </w:rPr>
        <w:t xml:space="preserve"> </w:t>
      </w:r>
    </w:p>
    <w:p w14:paraId="3AA8F1DE" w14:textId="1217C5FD" w:rsidR="00120939" w:rsidRDefault="009E3BBD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040EE9">
        <w:rPr>
          <w:rFonts w:asciiTheme="majorHAnsi" w:hAnsiTheme="majorHAnsi" w:cstheme="majorHAnsi"/>
          <w:bCs/>
        </w:rPr>
        <w:t xml:space="preserve">K. Bender- Extension Lead - £9.99 </w:t>
      </w:r>
    </w:p>
    <w:p w14:paraId="3A5D0D27" w14:textId="17D9900D" w:rsidR="00B0240C" w:rsidRDefault="002354B9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proofErr w:type="spellStart"/>
      <w:proofErr w:type="gramStart"/>
      <w:r w:rsidR="00D634CE">
        <w:rPr>
          <w:rFonts w:asciiTheme="majorHAnsi" w:hAnsiTheme="majorHAnsi" w:cstheme="majorHAnsi"/>
          <w:bCs/>
        </w:rPr>
        <w:t>K.Bender</w:t>
      </w:r>
      <w:proofErr w:type="spellEnd"/>
      <w:proofErr w:type="gramEnd"/>
      <w:r w:rsidR="00D634CE">
        <w:rPr>
          <w:rFonts w:asciiTheme="majorHAnsi" w:hAnsiTheme="majorHAnsi" w:cstheme="majorHAnsi"/>
          <w:bCs/>
        </w:rPr>
        <w:t xml:space="preserve">- Microsoft Annual Subscription </w:t>
      </w:r>
      <w:r w:rsidR="00C45515">
        <w:rPr>
          <w:rFonts w:asciiTheme="majorHAnsi" w:hAnsiTheme="majorHAnsi" w:cstheme="majorHAnsi"/>
          <w:bCs/>
        </w:rPr>
        <w:t>- £</w:t>
      </w:r>
      <w:r w:rsidR="00B0240C">
        <w:rPr>
          <w:rFonts w:asciiTheme="majorHAnsi" w:hAnsiTheme="majorHAnsi" w:cstheme="majorHAnsi"/>
          <w:bCs/>
        </w:rPr>
        <w:t>59.99</w:t>
      </w:r>
    </w:p>
    <w:p w14:paraId="14EB5438" w14:textId="1077EFAF" w:rsidR="00DB07CF" w:rsidRDefault="00CE5D92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DB07CF">
        <w:rPr>
          <w:rFonts w:asciiTheme="majorHAnsi" w:hAnsiTheme="majorHAnsi" w:cstheme="majorHAnsi"/>
          <w:bCs/>
        </w:rPr>
        <w:t xml:space="preserve">Zurich </w:t>
      </w:r>
      <w:r>
        <w:rPr>
          <w:rFonts w:asciiTheme="majorHAnsi" w:hAnsiTheme="majorHAnsi" w:cstheme="majorHAnsi"/>
          <w:bCs/>
        </w:rPr>
        <w:t>– Insurance - £300</w:t>
      </w:r>
    </w:p>
    <w:p w14:paraId="09F0013F" w14:textId="2D6CA12B" w:rsidR="003052F7" w:rsidRDefault="003052F7" w:rsidP="00757966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9F1A94">
        <w:rPr>
          <w:rFonts w:asciiTheme="majorHAnsi" w:hAnsiTheme="majorHAnsi" w:cstheme="majorHAnsi"/>
          <w:bCs/>
        </w:rPr>
        <w:t xml:space="preserve">  </w:t>
      </w:r>
      <w:r w:rsidR="00A9324C">
        <w:rPr>
          <w:rFonts w:asciiTheme="majorHAnsi" w:hAnsiTheme="majorHAnsi" w:cstheme="majorHAnsi"/>
          <w:bCs/>
        </w:rPr>
        <w:t xml:space="preserve">  </w:t>
      </w:r>
    </w:p>
    <w:p w14:paraId="1E9E45EB" w14:textId="2F052BFD" w:rsidR="0074161F" w:rsidRDefault="00C338BE" w:rsidP="00C338BE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303AD2">
        <w:rPr>
          <w:rFonts w:asciiTheme="majorHAnsi" w:hAnsiTheme="majorHAnsi" w:cstheme="majorHAnsi"/>
          <w:bCs/>
        </w:rPr>
        <w:t xml:space="preserve">All payments were </w:t>
      </w:r>
      <w:r w:rsidR="00433832">
        <w:rPr>
          <w:rFonts w:asciiTheme="majorHAnsi" w:hAnsiTheme="majorHAnsi" w:cstheme="majorHAnsi"/>
          <w:bCs/>
        </w:rPr>
        <w:t>approved</w:t>
      </w:r>
      <w:r w:rsidR="00CE5D92">
        <w:rPr>
          <w:rFonts w:asciiTheme="majorHAnsi" w:hAnsiTheme="majorHAnsi" w:cstheme="majorHAnsi"/>
          <w:bCs/>
        </w:rPr>
        <w:t>.</w:t>
      </w:r>
    </w:p>
    <w:p w14:paraId="79FBDDAB" w14:textId="77777777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FB9B39C" w14:textId="2EA3A49C" w:rsidR="00834DEE" w:rsidRDefault="0074161F" w:rsidP="5B17E0C8">
      <w:pPr>
        <w:tabs>
          <w:tab w:val="center" w:pos="4913"/>
          <w:tab w:val="center" w:pos="9390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BF2CA2" w:rsidRPr="5B17E0C8">
        <w:rPr>
          <w:rFonts w:asciiTheme="majorHAnsi" w:hAnsiTheme="majorHAnsi" w:cstheme="majorBidi"/>
          <w:b/>
          <w:bCs/>
        </w:rPr>
        <w:t xml:space="preserve">Next meeting </w:t>
      </w:r>
      <w:r w:rsidR="003052F7" w:rsidRPr="5B17E0C8">
        <w:rPr>
          <w:rFonts w:asciiTheme="majorHAnsi" w:hAnsiTheme="majorHAnsi" w:cstheme="majorBidi"/>
          <w:b/>
          <w:bCs/>
        </w:rPr>
        <w:t>–</w:t>
      </w:r>
      <w:r w:rsidR="00415261">
        <w:rPr>
          <w:rFonts w:asciiTheme="majorHAnsi" w:hAnsiTheme="majorHAnsi" w:cstheme="majorBidi"/>
          <w:b/>
          <w:bCs/>
        </w:rPr>
        <w:t xml:space="preserve">Thursday </w:t>
      </w:r>
      <w:r w:rsidR="00CE5D92">
        <w:rPr>
          <w:rFonts w:asciiTheme="majorHAnsi" w:hAnsiTheme="majorHAnsi" w:cstheme="majorBidi"/>
          <w:b/>
          <w:bCs/>
        </w:rPr>
        <w:t>13</w:t>
      </w:r>
      <w:r w:rsidR="00CE5D92" w:rsidRPr="00CE5D92">
        <w:rPr>
          <w:rFonts w:asciiTheme="majorHAnsi" w:hAnsiTheme="majorHAnsi" w:cstheme="majorBidi"/>
          <w:b/>
          <w:bCs/>
          <w:vertAlign w:val="superscript"/>
        </w:rPr>
        <w:t>th</w:t>
      </w:r>
      <w:r w:rsidR="00CE5D92">
        <w:rPr>
          <w:rFonts w:asciiTheme="majorHAnsi" w:hAnsiTheme="majorHAnsi" w:cstheme="majorBidi"/>
          <w:b/>
          <w:bCs/>
        </w:rPr>
        <w:t xml:space="preserve"> </w:t>
      </w:r>
      <w:proofErr w:type="gramStart"/>
      <w:r w:rsidR="00CE5D92">
        <w:rPr>
          <w:rFonts w:asciiTheme="majorHAnsi" w:hAnsiTheme="majorHAnsi" w:cstheme="majorBidi"/>
          <w:b/>
          <w:bCs/>
        </w:rPr>
        <w:t xml:space="preserve">June </w:t>
      </w:r>
      <w:r w:rsidR="00415261">
        <w:rPr>
          <w:rFonts w:asciiTheme="majorHAnsi" w:hAnsiTheme="majorHAnsi" w:cstheme="majorBidi"/>
          <w:b/>
          <w:bCs/>
        </w:rPr>
        <w:t xml:space="preserve"> 2024</w:t>
      </w:r>
      <w:proofErr w:type="gramEnd"/>
      <w:r w:rsidR="00415261">
        <w:rPr>
          <w:rFonts w:asciiTheme="majorHAnsi" w:hAnsiTheme="majorHAnsi" w:cstheme="majorBidi"/>
          <w:b/>
          <w:bCs/>
        </w:rPr>
        <w:t xml:space="preserve"> at </w:t>
      </w:r>
      <w:r w:rsidR="006C7ED1" w:rsidRPr="5B17E0C8">
        <w:rPr>
          <w:rFonts w:asciiTheme="majorHAnsi" w:hAnsiTheme="majorHAnsi" w:cstheme="majorBidi"/>
          <w:b/>
          <w:bCs/>
        </w:rPr>
        <w:t>7.30</w:t>
      </w:r>
      <w:r w:rsidR="00E677C4" w:rsidRPr="5B17E0C8">
        <w:rPr>
          <w:rFonts w:asciiTheme="majorHAnsi" w:hAnsiTheme="majorHAnsi" w:cstheme="majorBidi"/>
          <w:b/>
          <w:bCs/>
        </w:rPr>
        <w:t>pm</w:t>
      </w:r>
      <w:r w:rsidR="00B81617" w:rsidRPr="5B17E0C8">
        <w:rPr>
          <w:rFonts w:asciiTheme="majorHAnsi" w:hAnsiTheme="majorHAnsi" w:cstheme="majorBidi"/>
          <w:b/>
          <w:bCs/>
        </w:rPr>
        <w:t xml:space="preserve">. </w:t>
      </w:r>
    </w:p>
    <w:p w14:paraId="2959B320" w14:textId="55C196E5" w:rsidR="000279B5" w:rsidRPr="00B641F3" w:rsidRDefault="00834DEE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="008C4325" w:rsidRPr="00B641F3">
        <w:rPr>
          <w:rFonts w:asciiTheme="majorHAnsi" w:hAnsiTheme="majorHAnsi" w:cstheme="majorHAnsi"/>
          <w:b/>
          <w:bCs/>
        </w:rPr>
        <w:t xml:space="preserve">This will be a Hybrid meeting </w:t>
      </w:r>
      <w:r w:rsidR="00415261">
        <w:rPr>
          <w:rFonts w:asciiTheme="majorHAnsi" w:hAnsiTheme="majorHAnsi" w:cstheme="majorHAnsi"/>
          <w:b/>
          <w:bCs/>
        </w:rPr>
        <w:t xml:space="preserve">over TEAMS </w:t>
      </w:r>
      <w:r w:rsidR="008C4325" w:rsidRPr="00B641F3">
        <w:rPr>
          <w:rFonts w:asciiTheme="majorHAnsi" w:hAnsiTheme="majorHAnsi" w:cstheme="majorHAnsi"/>
          <w:b/>
          <w:bCs/>
        </w:rPr>
        <w:t xml:space="preserve">held at </w:t>
      </w:r>
      <w:proofErr w:type="spellStart"/>
      <w:r w:rsidR="008C4325" w:rsidRPr="00B641F3">
        <w:rPr>
          <w:rFonts w:asciiTheme="majorHAnsi" w:hAnsiTheme="majorHAnsi" w:cstheme="majorHAnsi"/>
          <w:b/>
          <w:bCs/>
        </w:rPr>
        <w:t>Felindre</w:t>
      </w:r>
      <w:proofErr w:type="spellEnd"/>
      <w:r w:rsidR="008C4325" w:rsidRPr="00B641F3">
        <w:rPr>
          <w:rFonts w:asciiTheme="majorHAnsi" w:hAnsiTheme="majorHAnsi" w:cstheme="majorHAnsi"/>
          <w:b/>
          <w:bCs/>
        </w:rPr>
        <w:t xml:space="preserve"> Village Hall</w:t>
      </w:r>
    </w:p>
    <w:sectPr w:rsidR="000279B5" w:rsidRPr="00B641F3" w:rsidSect="00E25A90">
      <w:footerReference w:type="even" r:id="rId11"/>
      <w:footerReference w:type="default" r:id="rId12"/>
      <w:footerReference w:type="first" r:id="rId13"/>
      <w:pgSz w:w="11906" w:h="16838"/>
      <w:pgMar w:top="357" w:right="567" w:bottom="816" w:left="567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E8B1D" w14:textId="77777777" w:rsidR="00E25A90" w:rsidRDefault="00E25A90">
      <w:r>
        <w:separator/>
      </w:r>
    </w:p>
  </w:endnote>
  <w:endnote w:type="continuationSeparator" w:id="0">
    <w:p w14:paraId="08BDB23C" w14:textId="77777777" w:rsidR="00E25A90" w:rsidRDefault="00E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1F0D56">
      <w:fldChar w:fldCharType="begin"/>
    </w:r>
    <w:r w:rsidR="001F0D56">
      <w:instrText>NUMPAGES   \* MERGEFORMAT</w:instrText>
    </w:r>
    <w:r w:rsidR="001F0D56">
      <w:fldChar w:fldCharType="separate"/>
    </w:r>
    <w:r>
      <w:rPr>
        <w:b/>
        <w:sz w:val="20"/>
      </w:rPr>
      <w:t>3</w:t>
    </w:r>
    <w:r w:rsidR="001F0D56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1F0D56">
      <w:fldChar w:fldCharType="begin"/>
    </w:r>
    <w:r w:rsidR="001F0D56">
      <w:instrText>NUMPAGES   \* MERGEFORMAT</w:instrText>
    </w:r>
    <w:r w:rsidR="001F0D56">
      <w:fldChar w:fldCharType="separate"/>
    </w:r>
    <w:r>
      <w:rPr>
        <w:b/>
        <w:sz w:val="20"/>
      </w:rPr>
      <w:t>3</w:t>
    </w:r>
    <w:r w:rsidR="001F0D56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1F0D56">
      <w:fldChar w:fldCharType="begin"/>
    </w:r>
    <w:r w:rsidR="001F0D56">
      <w:instrText>NUMPAGES   \* MERGEFORMAT</w:instrText>
    </w:r>
    <w:r w:rsidR="001F0D56">
      <w:fldChar w:fldCharType="separate"/>
    </w:r>
    <w:r>
      <w:rPr>
        <w:b/>
        <w:sz w:val="20"/>
      </w:rPr>
      <w:t>3</w:t>
    </w:r>
    <w:r w:rsidR="001F0D56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D772C" w14:textId="77777777" w:rsidR="00E25A90" w:rsidRDefault="00E25A90">
      <w:r>
        <w:separator/>
      </w:r>
    </w:p>
  </w:footnote>
  <w:footnote w:type="continuationSeparator" w:id="0">
    <w:p w14:paraId="7477C4D6" w14:textId="77777777" w:rsidR="00E25A90" w:rsidRDefault="00E2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17D99"/>
    <w:multiLevelType w:val="hybridMultilevel"/>
    <w:tmpl w:val="7EA294D4"/>
    <w:lvl w:ilvl="0" w:tplc="EC7CD52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E1672C2"/>
    <w:multiLevelType w:val="hybridMultilevel"/>
    <w:tmpl w:val="956A7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74A58"/>
    <w:multiLevelType w:val="hybridMultilevel"/>
    <w:tmpl w:val="A0184C40"/>
    <w:lvl w:ilvl="0" w:tplc="EF341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8B50F2"/>
    <w:multiLevelType w:val="hybridMultilevel"/>
    <w:tmpl w:val="722EE42E"/>
    <w:lvl w:ilvl="0" w:tplc="AC06D156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5344AC"/>
    <w:multiLevelType w:val="hybridMultilevel"/>
    <w:tmpl w:val="1D4C53F0"/>
    <w:lvl w:ilvl="0" w:tplc="8A88F9B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509F0"/>
    <w:multiLevelType w:val="hybridMultilevel"/>
    <w:tmpl w:val="1D12A69E"/>
    <w:lvl w:ilvl="0" w:tplc="088A12F2">
      <w:start w:val="1"/>
      <w:numFmt w:val="lowerLetter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BFE41CA"/>
    <w:multiLevelType w:val="hybridMultilevel"/>
    <w:tmpl w:val="8BA6D5F6"/>
    <w:lvl w:ilvl="0" w:tplc="31389C30">
      <w:start w:val="2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ED479D5"/>
    <w:multiLevelType w:val="hybridMultilevel"/>
    <w:tmpl w:val="27AAF8E8"/>
    <w:lvl w:ilvl="0" w:tplc="8CE82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09857BD"/>
    <w:multiLevelType w:val="hybridMultilevel"/>
    <w:tmpl w:val="4CDAC14C"/>
    <w:lvl w:ilvl="0" w:tplc="FB42DB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B10BC"/>
    <w:multiLevelType w:val="hybridMultilevel"/>
    <w:tmpl w:val="A3486E88"/>
    <w:lvl w:ilvl="0" w:tplc="637059E8">
      <w:start w:val="1"/>
      <w:numFmt w:val="upperLetter"/>
      <w:lvlText w:val="%1)"/>
      <w:lvlJc w:val="left"/>
      <w:pPr>
        <w:ind w:left="1212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044793802">
    <w:abstractNumId w:val="6"/>
  </w:num>
  <w:num w:numId="2" w16cid:durableId="263341243">
    <w:abstractNumId w:val="2"/>
  </w:num>
  <w:num w:numId="3" w16cid:durableId="876812841">
    <w:abstractNumId w:val="13"/>
  </w:num>
  <w:num w:numId="4" w16cid:durableId="876818258">
    <w:abstractNumId w:val="14"/>
  </w:num>
  <w:num w:numId="5" w16cid:durableId="1677924746">
    <w:abstractNumId w:val="11"/>
  </w:num>
  <w:num w:numId="6" w16cid:durableId="137963012">
    <w:abstractNumId w:val="10"/>
  </w:num>
  <w:num w:numId="7" w16cid:durableId="405688411">
    <w:abstractNumId w:val="1"/>
  </w:num>
  <w:num w:numId="8" w16cid:durableId="599874105">
    <w:abstractNumId w:val="4"/>
  </w:num>
  <w:num w:numId="9" w16cid:durableId="1958364546">
    <w:abstractNumId w:val="0"/>
  </w:num>
  <w:num w:numId="10" w16cid:durableId="324941771">
    <w:abstractNumId w:val="9"/>
  </w:num>
  <w:num w:numId="11" w16cid:durableId="1563373001">
    <w:abstractNumId w:val="18"/>
  </w:num>
  <w:num w:numId="12" w16cid:durableId="537468712">
    <w:abstractNumId w:val="15"/>
  </w:num>
  <w:num w:numId="13" w16cid:durableId="1373992976">
    <w:abstractNumId w:val="19"/>
  </w:num>
  <w:num w:numId="14" w16cid:durableId="551229382">
    <w:abstractNumId w:val="7"/>
  </w:num>
  <w:num w:numId="15" w16cid:durableId="36004987">
    <w:abstractNumId w:val="8"/>
  </w:num>
  <w:num w:numId="16" w16cid:durableId="880484079">
    <w:abstractNumId w:val="17"/>
  </w:num>
  <w:num w:numId="17" w16cid:durableId="569268579">
    <w:abstractNumId w:val="12"/>
  </w:num>
  <w:num w:numId="18" w16cid:durableId="89281757">
    <w:abstractNumId w:val="16"/>
  </w:num>
  <w:num w:numId="19" w16cid:durableId="612326782">
    <w:abstractNumId w:val="3"/>
  </w:num>
  <w:num w:numId="20" w16cid:durableId="667830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47DD"/>
    <w:rsid w:val="0000671F"/>
    <w:rsid w:val="000073CC"/>
    <w:rsid w:val="000104C0"/>
    <w:rsid w:val="00011E90"/>
    <w:rsid w:val="00012C92"/>
    <w:rsid w:val="00012E09"/>
    <w:rsid w:val="0001551F"/>
    <w:rsid w:val="00015529"/>
    <w:rsid w:val="00020EF0"/>
    <w:rsid w:val="00020FF3"/>
    <w:rsid w:val="00021035"/>
    <w:rsid w:val="000222F4"/>
    <w:rsid w:val="00022E98"/>
    <w:rsid w:val="000233AF"/>
    <w:rsid w:val="00023430"/>
    <w:rsid w:val="000257AD"/>
    <w:rsid w:val="000279B5"/>
    <w:rsid w:val="0003090E"/>
    <w:rsid w:val="00032352"/>
    <w:rsid w:val="00032597"/>
    <w:rsid w:val="00032E8C"/>
    <w:rsid w:val="000330BA"/>
    <w:rsid w:val="00035197"/>
    <w:rsid w:val="000358EC"/>
    <w:rsid w:val="00035A1A"/>
    <w:rsid w:val="00040766"/>
    <w:rsid w:val="00040EE9"/>
    <w:rsid w:val="00043748"/>
    <w:rsid w:val="000458EE"/>
    <w:rsid w:val="00045AAC"/>
    <w:rsid w:val="00046A61"/>
    <w:rsid w:val="00046B65"/>
    <w:rsid w:val="00051B8F"/>
    <w:rsid w:val="000558E8"/>
    <w:rsid w:val="00055EBD"/>
    <w:rsid w:val="000561E2"/>
    <w:rsid w:val="0006124D"/>
    <w:rsid w:val="00064940"/>
    <w:rsid w:val="00064D12"/>
    <w:rsid w:val="00066333"/>
    <w:rsid w:val="00072823"/>
    <w:rsid w:val="000729A4"/>
    <w:rsid w:val="00074B75"/>
    <w:rsid w:val="0007502D"/>
    <w:rsid w:val="00076447"/>
    <w:rsid w:val="000764DD"/>
    <w:rsid w:val="000777A9"/>
    <w:rsid w:val="0008266C"/>
    <w:rsid w:val="00083364"/>
    <w:rsid w:val="0008542E"/>
    <w:rsid w:val="000865A4"/>
    <w:rsid w:val="00087DFD"/>
    <w:rsid w:val="00087E05"/>
    <w:rsid w:val="00091CB0"/>
    <w:rsid w:val="00091F6B"/>
    <w:rsid w:val="00094C77"/>
    <w:rsid w:val="00096425"/>
    <w:rsid w:val="000A010A"/>
    <w:rsid w:val="000A1B68"/>
    <w:rsid w:val="000A2C6B"/>
    <w:rsid w:val="000A2F95"/>
    <w:rsid w:val="000A391E"/>
    <w:rsid w:val="000A6C4A"/>
    <w:rsid w:val="000B1F60"/>
    <w:rsid w:val="000B4232"/>
    <w:rsid w:val="000B4F07"/>
    <w:rsid w:val="000B621D"/>
    <w:rsid w:val="000C166D"/>
    <w:rsid w:val="000C2413"/>
    <w:rsid w:val="000C27F2"/>
    <w:rsid w:val="000C487C"/>
    <w:rsid w:val="000C57ED"/>
    <w:rsid w:val="000C5D52"/>
    <w:rsid w:val="000C632C"/>
    <w:rsid w:val="000D0272"/>
    <w:rsid w:val="000D073E"/>
    <w:rsid w:val="000D0CE5"/>
    <w:rsid w:val="000D2280"/>
    <w:rsid w:val="000D2BA0"/>
    <w:rsid w:val="000D2F74"/>
    <w:rsid w:val="000D5A9D"/>
    <w:rsid w:val="000D6411"/>
    <w:rsid w:val="000E1F30"/>
    <w:rsid w:val="000E27E4"/>
    <w:rsid w:val="000E2CD4"/>
    <w:rsid w:val="000E3E82"/>
    <w:rsid w:val="000E7856"/>
    <w:rsid w:val="000F043E"/>
    <w:rsid w:val="000F122E"/>
    <w:rsid w:val="000F5EE5"/>
    <w:rsid w:val="0010095F"/>
    <w:rsid w:val="00101856"/>
    <w:rsid w:val="00102130"/>
    <w:rsid w:val="0010322B"/>
    <w:rsid w:val="00103875"/>
    <w:rsid w:val="00104BC9"/>
    <w:rsid w:val="00105487"/>
    <w:rsid w:val="00106B7A"/>
    <w:rsid w:val="00106C7A"/>
    <w:rsid w:val="0010782B"/>
    <w:rsid w:val="0011215B"/>
    <w:rsid w:val="00113047"/>
    <w:rsid w:val="00113220"/>
    <w:rsid w:val="00116A13"/>
    <w:rsid w:val="00117230"/>
    <w:rsid w:val="00120187"/>
    <w:rsid w:val="00120939"/>
    <w:rsid w:val="001222CE"/>
    <w:rsid w:val="00125E8F"/>
    <w:rsid w:val="0012670A"/>
    <w:rsid w:val="00127890"/>
    <w:rsid w:val="00130525"/>
    <w:rsid w:val="00131468"/>
    <w:rsid w:val="00133A39"/>
    <w:rsid w:val="00133A8E"/>
    <w:rsid w:val="00134356"/>
    <w:rsid w:val="001344CA"/>
    <w:rsid w:val="00134706"/>
    <w:rsid w:val="0013583E"/>
    <w:rsid w:val="001365FF"/>
    <w:rsid w:val="00137B92"/>
    <w:rsid w:val="00140200"/>
    <w:rsid w:val="001402C8"/>
    <w:rsid w:val="00141075"/>
    <w:rsid w:val="0014123F"/>
    <w:rsid w:val="00144E64"/>
    <w:rsid w:val="00145027"/>
    <w:rsid w:val="00146B2A"/>
    <w:rsid w:val="00150E17"/>
    <w:rsid w:val="00151481"/>
    <w:rsid w:val="001514B6"/>
    <w:rsid w:val="00152C46"/>
    <w:rsid w:val="001533AA"/>
    <w:rsid w:val="0015415D"/>
    <w:rsid w:val="00157520"/>
    <w:rsid w:val="00157FA9"/>
    <w:rsid w:val="00163EE4"/>
    <w:rsid w:val="00166E4B"/>
    <w:rsid w:val="001713ED"/>
    <w:rsid w:val="00171480"/>
    <w:rsid w:val="0017248F"/>
    <w:rsid w:val="001726E1"/>
    <w:rsid w:val="00172E34"/>
    <w:rsid w:val="0017374E"/>
    <w:rsid w:val="001738F6"/>
    <w:rsid w:val="0017508A"/>
    <w:rsid w:val="001801D1"/>
    <w:rsid w:val="00180348"/>
    <w:rsid w:val="00181DBA"/>
    <w:rsid w:val="001831E1"/>
    <w:rsid w:val="00185966"/>
    <w:rsid w:val="00186AB1"/>
    <w:rsid w:val="00186D37"/>
    <w:rsid w:val="00190AFA"/>
    <w:rsid w:val="00190F37"/>
    <w:rsid w:val="001911CF"/>
    <w:rsid w:val="00193AFE"/>
    <w:rsid w:val="001A04FD"/>
    <w:rsid w:val="001A1795"/>
    <w:rsid w:val="001A299A"/>
    <w:rsid w:val="001A4A92"/>
    <w:rsid w:val="001A5B67"/>
    <w:rsid w:val="001B08E3"/>
    <w:rsid w:val="001B129A"/>
    <w:rsid w:val="001B3B64"/>
    <w:rsid w:val="001B3FF6"/>
    <w:rsid w:val="001B4011"/>
    <w:rsid w:val="001B432F"/>
    <w:rsid w:val="001B670B"/>
    <w:rsid w:val="001B6B67"/>
    <w:rsid w:val="001C0381"/>
    <w:rsid w:val="001C22BC"/>
    <w:rsid w:val="001C31CD"/>
    <w:rsid w:val="001C39DA"/>
    <w:rsid w:val="001C4F92"/>
    <w:rsid w:val="001C58B8"/>
    <w:rsid w:val="001D0950"/>
    <w:rsid w:val="001D2A37"/>
    <w:rsid w:val="001D5494"/>
    <w:rsid w:val="001D5931"/>
    <w:rsid w:val="001D6AE2"/>
    <w:rsid w:val="001E0785"/>
    <w:rsid w:val="001E179A"/>
    <w:rsid w:val="001E21BD"/>
    <w:rsid w:val="001E3165"/>
    <w:rsid w:val="001E3341"/>
    <w:rsid w:val="001E3517"/>
    <w:rsid w:val="001E5CDB"/>
    <w:rsid w:val="001E6EB9"/>
    <w:rsid w:val="001F10F6"/>
    <w:rsid w:val="001F1B99"/>
    <w:rsid w:val="001F33D6"/>
    <w:rsid w:val="0020278C"/>
    <w:rsid w:val="00202BC4"/>
    <w:rsid w:val="00204F32"/>
    <w:rsid w:val="002069F5"/>
    <w:rsid w:val="00212F37"/>
    <w:rsid w:val="002178CF"/>
    <w:rsid w:val="0022042A"/>
    <w:rsid w:val="00220FED"/>
    <w:rsid w:val="0022111A"/>
    <w:rsid w:val="00221585"/>
    <w:rsid w:val="00221B6E"/>
    <w:rsid w:val="0022230D"/>
    <w:rsid w:val="00223B3C"/>
    <w:rsid w:val="00224CFA"/>
    <w:rsid w:val="00224D4B"/>
    <w:rsid w:val="0022548E"/>
    <w:rsid w:val="00225646"/>
    <w:rsid w:val="00230A27"/>
    <w:rsid w:val="00230D00"/>
    <w:rsid w:val="00230FF9"/>
    <w:rsid w:val="002339AE"/>
    <w:rsid w:val="00234A43"/>
    <w:rsid w:val="002354B9"/>
    <w:rsid w:val="002358F7"/>
    <w:rsid w:val="002401AD"/>
    <w:rsid w:val="00242041"/>
    <w:rsid w:val="00242467"/>
    <w:rsid w:val="00242CE5"/>
    <w:rsid w:val="00244816"/>
    <w:rsid w:val="00244CA1"/>
    <w:rsid w:val="00247669"/>
    <w:rsid w:val="00247845"/>
    <w:rsid w:val="0025378C"/>
    <w:rsid w:val="00260542"/>
    <w:rsid w:val="00260A2D"/>
    <w:rsid w:val="00262F8A"/>
    <w:rsid w:val="002630CF"/>
    <w:rsid w:val="00265962"/>
    <w:rsid w:val="00266C69"/>
    <w:rsid w:val="00267C82"/>
    <w:rsid w:val="00270AE8"/>
    <w:rsid w:val="002711C7"/>
    <w:rsid w:val="00272484"/>
    <w:rsid w:val="00273153"/>
    <w:rsid w:val="00273332"/>
    <w:rsid w:val="00273FC9"/>
    <w:rsid w:val="002766BF"/>
    <w:rsid w:val="00276770"/>
    <w:rsid w:val="00277859"/>
    <w:rsid w:val="00277F46"/>
    <w:rsid w:val="00280689"/>
    <w:rsid w:val="0028107A"/>
    <w:rsid w:val="00284801"/>
    <w:rsid w:val="002870FF"/>
    <w:rsid w:val="00287F8B"/>
    <w:rsid w:val="0029037D"/>
    <w:rsid w:val="00290BD7"/>
    <w:rsid w:val="002951A1"/>
    <w:rsid w:val="00295FC3"/>
    <w:rsid w:val="00296F39"/>
    <w:rsid w:val="002A08E6"/>
    <w:rsid w:val="002A1909"/>
    <w:rsid w:val="002A2D64"/>
    <w:rsid w:val="002A40E5"/>
    <w:rsid w:val="002A67C0"/>
    <w:rsid w:val="002A6F30"/>
    <w:rsid w:val="002B00CF"/>
    <w:rsid w:val="002B06CE"/>
    <w:rsid w:val="002B079A"/>
    <w:rsid w:val="002B0929"/>
    <w:rsid w:val="002B0E7A"/>
    <w:rsid w:val="002B1B30"/>
    <w:rsid w:val="002B1E30"/>
    <w:rsid w:val="002B2078"/>
    <w:rsid w:val="002B281F"/>
    <w:rsid w:val="002B4571"/>
    <w:rsid w:val="002B53E1"/>
    <w:rsid w:val="002B6416"/>
    <w:rsid w:val="002C107E"/>
    <w:rsid w:val="002C3A71"/>
    <w:rsid w:val="002C6073"/>
    <w:rsid w:val="002C61B1"/>
    <w:rsid w:val="002D0539"/>
    <w:rsid w:val="002D3307"/>
    <w:rsid w:val="002D34D2"/>
    <w:rsid w:val="002D475B"/>
    <w:rsid w:val="002D682D"/>
    <w:rsid w:val="002D6E00"/>
    <w:rsid w:val="002D78C6"/>
    <w:rsid w:val="002E0856"/>
    <w:rsid w:val="002E11DD"/>
    <w:rsid w:val="002E1D42"/>
    <w:rsid w:val="002E3BE7"/>
    <w:rsid w:val="002E54AC"/>
    <w:rsid w:val="002E62E7"/>
    <w:rsid w:val="002F0164"/>
    <w:rsid w:val="002F115F"/>
    <w:rsid w:val="002F2DC8"/>
    <w:rsid w:val="002F5B36"/>
    <w:rsid w:val="00302932"/>
    <w:rsid w:val="00302EA0"/>
    <w:rsid w:val="0030350F"/>
    <w:rsid w:val="00303AD2"/>
    <w:rsid w:val="00304DE7"/>
    <w:rsid w:val="0030505C"/>
    <w:rsid w:val="003052F7"/>
    <w:rsid w:val="00310769"/>
    <w:rsid w:val="0031093C"/>
    <w:rsid w:val="00310A3C"/>
    <w:rsid w:val="0031172A"/>
    <w:rsid w:val="003163B1"/>
    <w:rsid w:val="003213D0"/>
    <w:rsid w:val="00323258"/>
    <w:rsid w:val="00323EF0"/>
    <w:rsid w:val="00323F74"/>
    <w:rsid w:val="00324D01"/>
    <w:rsid w:val="00325BF6"/>
    <w:rsid w:val="00326974"/>
    <w:rsid w:val="0032703F"/>
    <w:rsid w:val="00327120"/>
    <w:rsid w:val="00327E52"/>
    <w:rsid w:val="003308A8"/>
    <w:rsid w:val="00333449"/>
    <w:rsid w:val="00334975"/>
    <w:rsid w:val="00337B7A"/>
    <w:rsid w:val="003405EF"/>
    <w:rsid w:val="00340890"/>
    <w:rsid w:val="00341ED6"/>
    <w:rsid w:val="003430B5"/>
    <w:rsid w:val="003439A5"/>
    <w:rsid w:val="00343D92"/>
    <w:rsid w:val="00344141"/>
    <w:rsid w:val="00346FC9"/>
    <w:rsid w:val="00347CC3"/>
    <w:rsid w:val="00351162"/>
    <w:rsid w:val="00353593"/>
    <w:rsid w:val="0035398D"/>
    <w:rsid w:val="00355347"/>
    <w:rsid w:val="0035613B"/>
    <w:rsid w:val="00356214"/>
    <w:rsid w:val="00360873"/>
    <w:rsid w:val="00362A98"/>
    <w:rsid w:val="003638E4"/>
    <w:rsid w:val="003659ED"/>
    <w:rsid w:val="00366478"/>
    <w:rsid w:val="00366EF3"/>
    <w:rsid w:val="003672E7"/>
    <w:rsid w:val="00367924"/>
    <w:rsid w:val="003720FE"/>
    <w:rsid w:val="0037225E"/>
    <w:rsid w:val="003738FE"/>
    <w:rsid w:val="00374B20"/>
    <w:rsid w:val="00374C84"/>
    <w:rsid w:val="00376F3E"/>
    <w:rsid w:val="00380403"/>
    <w:rsid w:val="003809BC"/>
    <w:rsid w:val="00382329"/>
    <w:rsid w:val="003909C7"/>
    <w:rsid w:val="00395543"/>
    <w:rsid w:val="00395D42"/>
    <w:rsid w:val="003960B3"/>
    <w:rsid w:val="00396339"/>
    <w:rsid w:val="003966E8"/>
    <w:rsid w:val="00396CC8"/>
    <w:rsid w:val="003A0D7F"/>
    <w:rsid w:val="003A11DD"/>
    <w:rsid w:val="003A16BF"/>
    <w:rsid w:val="003A41A8"/>
    <w:rsid w:val="003A46F1"/>
    <w:rsid w:val="003A7056"/>
    <w:rsid w:val="003B005D"/>
    <w:rsid w:val="003B2F64"/>
    <w:rsid w:val="003B2F7E"/>
    <w:rsid w:val="003B36DE"/>
    <w:rsid w:val="003B4960"/>
    <w:rsid w:val="003B5B8E"/>
    <w:rsid w:val="003B5E6B"/>
    <w:rsid w:val="003B5EB6"/>
    <w:rsid w:val="003B6CCA"/>
    <w:rsid w:val="003B7647"/>
    <w:rsid w:val="003C1B3E"/>
    <w:rsid w:val="003C30D6"/>
    <w:rsid w:val="003C4D4D"/>
    <w:rsid w:val="003C5844"/>
    <w:rsid w:val="003C6559"/>
    <w:rsid w:val="003D05E2"/>
    <w:rsid w:val="003D0682"/>
    <w:rsid w:val="003D10C2"/>
    <w:rsid w:val="003D1612"/>
    <w:rsid w:val="003D3B42"/>
    <w:rsid w:val="003D3CED"/>
    <w:rsid w:val="003D4CC9"/>
    <w:rsid w:val="003D5FF4"/>
    <w:rsid w:val="003E238C"/>
    <w:rsid w:val="003E240A"/>
    <w:rsid w:val="003E2B5F"/>
    <w:rsid w:val="003E5587"/>
    <w:rsid w:val="003E70AC"/>
    <w:rsid w:val="003E7166"/>
    <w:rsid w:val="003E742B"/>
    <w:rsid w:val="003F14B5"/>
    <w:rsid w:val="003F15F5"/>
    <w:rsid w:val="003F178B"/>
    <w:rsid w:val="003F1E0A"/>
    <w:rsid w:val="003F47C6"/>
    <w:rsid w:val="003F5231"/>
    <w:rsid w:val="003F758B"/>
    <w:rsid w:val="00402A97"/>
    <w:rsid w:val="004030E1"/>
    <w:rsid w:val="0040453C"/>
    <w:rsid w:val="004053BF"/>
    <w:rsid w:val="00406E0B"/>
    <w:rsid w:val="00407509"/>
    <w:rsid w:val="00410BAC"/>
    <w:rsid w:val="0041221F"/>
    <w:rsid w:val="00412612"/>
    <w:rsid w:val="00412B19"/>
    <w:rsid w:val="0041460E"/>
    <w:rsid w:val="00414DBD"/>
    <w:rsid w:val="0041508E"/>
    <w:rsid w:val="00415261"/>
    <w:rsid w:val="00417E0B"/>
    <w:rsid w:val="004260D0"/>
    <w:rsid w:val="00431F8C"/>
    <w:rsid w:val="00433082"/>
    <w:rsid w:val="00433832"/>
    <w:rsid w:val="00433A40"/>
    <w:rsid w:val="00436366"/>
    <w:rsid w:val="00437F8A"/>
    <w:rsid w:val="00442F85"/>
    <w:rsid w:val="00445C5E"/>
    <w:rsid w:val="00446995"/>
    <w:rsid w:val="00447819"/>
    <w:rsid w:val="00451B5F"/>
    <w:rsid w:val="004528BC"/>
    <w:rsid w:val="00456205"/>
    <w:rsid w:val="0045727F"/>
    <w:rsid w:val="0045762E"/>
    <w:rsid w:val="00460DB5"/>
    <w:rsid w:val="00463878"/>
    <w:rsid w:val="00464E1F"/>
    <w:rsid w:val="00465BFB"/>
    <w:rsid w:val="00472122"/>
    <w:rsid w:val="00472976"/>
    <w:rsid w:val="004761F4"/>
    <w:rsid w:val="00476D66"/>
    <w:rsid w:val="00477EFB"/>
    <w:rsid w:val="00480535"/>
    <w:rsid w:val="00481F76"/>
    <w:rsid w:val="0048327B"/>
    <w:rsid w:val="00487D0B"/>
    <w:rsid w:val="00487EED"/>
    <w:rsid w:val="004900E8"/>
    <w:rsid w:val="004905B4"/>
    <w:rsid w:val="00490E8D"/>
    <w:rsid w:val="00492740"/>
    <w:rsid w:val="00492B97"/>
    <w:rsid w:val="00493D40"/>
    <w:rsid w:val="00494B54"/>
    <w:rsid w:val="00495BB8"/>
    <w:rsid w:val="0049711F"/>
    <w:rsid w:val="004A0C8C"/>
    <w:rsid w:val="004A1C37"/>
    <w:rsid w:val="004A2825"/>
    <w:rsid w:val="004A36E6"/>
    <w:rsid w:val="004A3D68"/>
    <w:rsid w:val="004A48D7"/>
    <w:rsid w:val="004A7447"/>
    <w:rsid w:val="004A748A"/>
    <w:rsid w:val="004A7F64"/>
    <w:rsid w:val="004B0A75"/>
    <w:rsid w:val="004B1764"/>
    <w:rsid w:val="004B1C89"/>
    <w:rsid w:val="004B1CDA"/>
    <w:rsid w:val="004B242D"/>
    <w:rsid w:val="004B29C8"/>
    <w:rsid w:val="004B2E6B"/>
    <w:rsid w:val="004B381F"/>
    <w:rsid w:val="004B5944"/>
    <w:rsid w:val="004B5F5D"/>
    <w:rsid w:val="004B6C51"/>
    <w:rsid w:val="004B762A"/>
    <w:rsid w:val="004C139A"/>
    <w:rsid w:val="004C3556"/>
    <w:rsid w:val="004C41D6"/>
    <w:rsid w:val="004C68D1"/>
    <w:rsid w:val="004D03DE"/>
    <w:rsid w:val="004D0639"/>
    <w:rsid w:val="004D23F2"/>
    <w:rsid w:val="004D3224"/>
    <w:rsid w:val="004D3DAF"/>
    <w:rsid w:val="004D64FC"/>
    <w:rsid w:val="004D6D87"/>
    <w:rsid w:val="004E0094"/>
    <w:rsid w:val="004E0961"/>
    <w:rsid w:val="004E0D47"/>
    <w:rsid w:val="004E12D6"/>
    <w:rsid w:val="004E504E"/>
    <w:rsid w:val="004E58F4"/>
    <w:rsid w:val="004E76CA"/>
    <w:rsid w:val="004F094F"/>
    <w:rsid w:val="004F4966"/>
    <w:rsid w:val="004F5912"/>
    <w:rsid w:val="004F5D56"/>
    <w:rsid w:val="004F6E55"/>
    <w:rsid w:val="004F74B2"/>
    <w:rsid w:val="004F795D"/>
    <w:rsid w:val="00500775"/>
    <w:rsid w:val="005032BD"/>
    <w:rsid w:val="00503AB2"/>
    <w:rsid w:val="00506369"/>
    <w:rsid w:val="00506383"/>
    <w:rsid w:val="00512606"/>
    <w:rsid w:val="005126F8"/>
    <w:rsid w:val="00512D82"/>
    <w:rsid w:val="00513F49"/>
    <w:rsid w:val="00513F81"/>
    <w:rsid w:val="0051433F"/>
    <w:rsid w:val="0051498A"/>
    <w:rsid w:val="00514FDD"/>
    <w:rsid w:val="005154AE"/>
    <w:rsid w:val="005156FA"/>
    <w:rsid w:val="005167BB"/>
    <w:rsid w:val="0052349E"/>
    <w:rsid w:val="00524CE9"/>
    <w:rsid w:val="0052500A"/>
    <w:rsid w:val="00526986"/>
    <w:rsid w:val="00531094"/>
    <w:rsid w:val="00531E82"/>
    <w:rsid w:val="005335B8"/>
    <w:rsid w:val="00537648"/>
    <w:rsid w:val="00537F23"/>
    <w:rsid w:val="00541F06"/>
    <w:rsid w:val="00541F34"/>
    <w:rsid w:val="00542E32"/>
    <w:rsid w:val="00543BC2"/>
    <w:rsid w:val="00543F3D"/>
    <w:rsid w:val="00550DA0"/>
    <w:rsid w:val="005542D3"/>
    <w:rsid w:val="00555488"/>
    <w:rsid w:val="00556602"/>
    <w:rsid w:val="00556662"/>
    <w:rsid w:val="00560FF7"/>
    <w:rsid w:val="005623DA"/>
    <w:rsid w:val="00562724"/>
    <w:rsid w:val="005633C3"/>
    <w:rsid w:val="00563E1A"/>
    <w:rsid w:val="00566BC2"/>
    <w:rsid w:val="005670FB"/>
    <w:rsid w:val="005671A2"/>
    <w:rsid w:val="00570A48"/>
    <w:rsid w:val="00570BFA"/>
    <w:rsid w:val="00575AD2"/>
    <w:rsid w:val="00577F88"/>
    <w:rsid w:val="0058052B"/>
    <w:rsid w:val="005812C0"/>
    <w:rsid w:val="00582742"/>
    <w:rsid w:val="005828D5"/>
    <w:rsid w:val="00582AC7"/>
    <w:rsid w:val="00583E29"/>
    <w:rsid w:val="0058777E"/>
    <w:rsid w:val="00587784"/>
    <w:rsid w:val="00587BD8"/>
    <w:rsid w:val="00590A76"/>
    <w:rsid w:val="00593E85"/>
    <w:rsid w:val="00596B92"/>
    <w:rsid w:val="00597F2E"/>
    <w:rsid w:val="005A0F4A"/>
    <w:rsid w:val="005A1B9B"/>
    <w:rsid w:val="005A1D43"/>
    <w:rsid w:val="005A2C29"/>
    <w:rsid w:val="005A5E19"/>
    <w:rsid w:val="005A6E57"/>
    <w:rsid w:val="005A786C"/>
    <w:rsid w:val="005A7D57"/>
    <w:rsid w:val="005B3DBE"/>
    <w:rsid w:val="005B4F6B"/>
    <w:rsid w:val="005B55BB"/>
    <w:rsid w:val="005B7649"/>
    <w:rsid w:val="005C042B"/>
    <w:rsid w:val="005C1D9E"/>
    <w:rsid w:val="005C2F0D"/>
    <w:rsid w:val="005C37F3"/>
    <w:rsid w:val="005C59C2"/>
    <w:rsid w:val="005C5CDE"/>
    <w:rsid w:val="005C7E98"/>
    <w:rsid w:val="005D0272"/>
    <w:rsid w:val="005D1DCB"/>
    <w:rsid w:val="005D34FC"/>
    <w:rsid w:val="005D38CE"/>
    <w:rsid w:val="005D3A57"/>
    <w:rsid w:val="005D4805"/>
    <w:rsid w:val="005D6E1F"/>
    <w:rsid w:val="005D78A3"/>
    <w:rsid w:val="005E0BE2"/>
    <w:rsid w:val="005E1FC4"/>
    <w:rsid w:val="005E3199"/>
    <w:rsid w:val="005E393B"/>
    <w:rsid w:val="005E3F8D"/>
    <w:rsid w:val="005E47B3"/>
    <w:rsid w:val="005E491E"/>
    <w:rsid w:val="005E503A"/>
    <w:rsid w:val="005E5AE6"/>
    <w:rsid w:val="005E75BD"/>
    <w:rsid w:val="005F08A2"/>
    <w:rsid w:val="005F36F8"/>
    <w:rsid w:val="005F4A8A"/>
    <w:rsid w:val="005F59E7"/>
    <w:rsid w:val="005F72EE"/>
    <w:rsid w:val="0060036D"/>
    <w:rsid w:val="00601513"/>
    <w:rsid w:val="00602525"/>
    <w:rsid w:val="006027A3"/>
    <w:rsid w:val="006057B1"/>
    <w:rsid w:val="006135E7"/>
    <w:rsid w:val="006135EB"/>
    <w:rsid w:val="00614A01"/>
    <w:rsid w:val="00615369"/>
    <w:rsid w:val="0061577D"/>
    <w:rsid w:val="00616670"/>
    <w:rsid w:val="006166CB"/>
    <w:rsid w:val="00621004"/>
    <w:rsid w:val="006212AE"/>
    <w:rsid w:val="006218A0"/>
    <w:rsid w:val="00621C52"/>
    <w:rsid w:val="00621F10"/>
    <w:rsid w:val="00621F5F"/>
    <w:rsid w:val="00622CF7"/>
    <w:rsid w:val="0062302B"/>
    <w:rsid w:val="00623133"/>
    <w:rsid w:val="0062382B"/>
    <w:rsid w:val="00623835"/>
    <w:rsid w:val="006253CA"/>
    <w:rsid w:val="006261DB"/>
    <w:rsid w:val="00626F67"/>
    <w:rsid w:val="0062720A"/>
    <w:rsid w:val="00627B8B"/>
    <w:rsid w:val="00627E86"/>
    <w:rsid w:val="00630327"/>
    <w:rsid w:val="00630528"/>
    <w:rsid w:val="006313AC"/>
    <w:rsid w:val="00633CB6"/>
    <w:rsid w:val="00633D05"/>
    <w:rsid w:val="00633D1E"/>
    <w:rsid w:val="00633DAE"/>
    <w:rsid w:val="00636EE5"/>
    <w:rsid w:val="00637DC3"/>
    <w:rsid w:val="0064125A"/>
    <w:rsid w:val="00643844"/>
    <w:rsid w:val="00643B36"/>
    <w:rsid w:val="00644BEE"/>
    <w:rsid w:val="0064538E"/>
    <w:rsid w:val="0065136B"/>
    <w:rsid w:val="006534CC"/>
    <w:rsid w:val="00653C04"/>
    <w:rsid w:val="0065418F"/>
    <w:rsid w:val="00654267"/>
    <w:rsid w:val="006557DC"/>
    <w:rsid w:val="00657416"/>
    <w:rsid w:val="006613D2"/>
    <w:rsid w:val="0066191E"/>
    <w:rsid w:val="00663642"/>
    <w:rsid w:val="0066409F"/>
    <w:rsid w:val="006650AF"/>
    <w:rsid w:val="006671DC"/>
    <w:rsid w:val="00670165"/>
    <w:rsid w:val="00671305"/>
    <w:rsid w:val="0067281D"/>
    <w:rsid w:val="00674403"/>
    <w:rsid w:val="0067447B"/>
    <w:rsid w:val="006756FA"/>
    <w:rsid w:val="00675EB7"/>
    <w:rsid w:val="00675FC7"/>
    <w:rsid w:val="00676B83"/>
    <w:rsid w:val="00677BFE"/>
    <w:rsid w:val="00681707"/>
    <w:rsid w:val="00681F1C"/>
    <w:rsid w:val="00682E46"/>
    <w:rsid w:val="00684698"/>
    <w:rsid w:val="006870B6"/>
    <w:rsid w:val="00687679"/>
    <w:rsid w:val="00691A4C"/>
    <w:rsid w:val="00691D03"/>
    <w:rsid w:val="00692E6B"/>
    <w:rsid w:val="006930CE"/>
    <w:rsid w:val="00695A22"/>
    <w:rsid w:val="00696270"/>
    <w:rsid w:val="00696D18"/>
    <w:rsid w:val="006A0C1C"/>
    <w:rsid w:val="006A1A76"/>
    <w:rsid w:val="006A222B"/>
    <w:rsid w:val="006A261B"/>
    <w:rsid w:val="006A3532"/>
    <w:rsid w:val="006A42C8"/>
    <w:rsid w:val="006A498A"/>
    <w:rsid w:val="006A5581"/>
    <w:rsid w:val="006A5905"/>
    <w:rsid w:val="006A5C7F"/>
    <w:rsid w:val="006A7464"/>
    <w:rsid w:val="006A7F61"/>
    <w:rsid w:val="006B4347"/>
    <w:rsid w:val="006B4F09"/>
    <w:rsid w:val="006B6669"/>
    <w:rsid w:val="006B7348"/>
    <w:rsid w:val="006C022A"/>
    <w:rsid w:val="006C5BFD"/>
    <w:rsid w:val="006C7ED1"/>
    <w:rsid w:val="006D2A07"/>
    <w:rsid w:val="006D2CE3"/>
    <w:rsid w:val="006D488E"/>
    <w:rsid w:val="006D499F"/>
    <w:rsid w:val="006D61E9"/>
    <w:rsid w:val="006D69DB"/>
    <w:rsid w:val="006E0FA5"/>
    <w:rsid w:val="006E1056"/>
    <w:rsid w:val="006E2011"/>
    <w:rsid w:val="006E3989"/>
    <w:rsid w:val="006E4338"/>
    <w:rsid w:val="006E445B"/>
    <w:rsid w:val="006E476D"/>
    <w:rsid w:val="006E6484"/>
    <w:rsid w:val="006F2CD5"/>
    <w:rsid w:val="006F485C"/>
    <w:rsid w:val="006F51DA"/>
    <w:rsid w:val="006F5F96"/>
    <w:rsid w:val="006F6962"/>
    <w:rsid w:val="006F6F06"/>
    <w:rsid w:val="006F7704"/>
    <w:rsid w:val="006F7E90"/>
    <w:rsid w:val="007009C7"/>
    <w:rsid w:val="007016B0"/>
    <w:rsid w:val="0070654F"/>
    <w:rsid w:val="00706609"/>
    <w:rsid w:val="007072CA"/>
    <w:rsid w:val="00707CD1"/>
    <w:rsid w:val="007108A4"/>
    <w:rsid w:val="00712944"/>
    <w:rsid w:val="00714F7C"/>
    <w:rsid w:val="00716E13"/>
    <w:rsid w:val="00717260"/>
    <w:rsid w:val="0071730C"/>
    <w:rsid w:val="007174C8"/>
    <w:rsid w:val="00717874"/>
    <w:rsid w:val="0072118E"/>
    <w:rsid w:val="00722AB9"/>
    <w:rsid w:val="00727F0F"/>
    <w:rsid w:val="007300D3"/>
    <w:rsid w:val="007303BF"/>
    <w:rsid w:val="00730BF1"/>
    <w:rsid w:val="00730FD8"/>
    <w:rsid w:val="007318EF"/>
    <w:rsid w:val="00732F5C"/>
    <w:rsid w:val="00733993"/>
    <w:rsid w:val="00734D1C"/>
    <w:rsid w:val="00735C16"/>
    <w:rsid w:val="00740AF6"/>
    <w:rsid w:val="0074161F"/>
    <w:rsid w:val="00741B59"/>
    <w:rsid w:val="00745BA8"/>
    <w:rsid w:val="007462DD"/>
    <w:rsid w:val="0075014D"/>
    <w:rsid w:val="007505D4"/>
    <w:rsid w:val="007513DE"/>
    <w:rsid w:val="0075395B"/>
    <w:rsid w:val="0075498D"/>
    <w:rsid w:val="00755BFD"/>
    <w:rsid w:val="00756936"/>
    <w:rsid w:val="00756D7A"/>
    <w:rsid w:val="007575DC"/>
    <w:rsid w:val="00757966"/>
    <w:rsid w:val="00762D82"/>
    <w:rsid w:val="007636DA"/>
    <w:rsid w:val="0076424A"/>
    <w:rsid w:val="0076434B"/>
    <w:rsid w:val="0076494E"/>
    <w:rsid w:val="00764B00"/>
    <w:rsid w:val="00765137"/>
    <w:rsid w:val="007672AB"/>
    <w:rsid w:val="007708E8"/>
    <w:rsid w:val="00770DC1"/>
    <w:rsid w:val="0077214F"/>
    <w:rsid w:val="007732D4"/>
    <w:rsid w:val="007748DC"/>
    <w:rsid w:val="00774EDF"/>
    <w:rsid w:val="00775AA9"/>
    <w:rsid w:val="0077638E"/>
    <w:rsid w:val="00776E38"/>
    <w:rsid w:val="0078103E"/>
    <w:rsid w:val="00781D6A"/>
    <w:rsid w:val="00785DAB"/>
    <w:rsid w:val="00790CF7"/>
    <w:rsid w:val="00790E3E"/>
    <w:rsid w:val="0079206F"/>
    <w:rsid w:val="00792838"/>
    <w:rsid w:val="00792C05"/>
    <w:rsid w:val="00793EC0"/>
    <w:rsid w:val="0079619A"/>
    <w:rsid w:val="007973EC"/>
    <w:rsid w:val="007A05D2"/>
    <w:rsid w:val="007A13D4"/>
    <w:rsid w:val="007A4A6D"/>
    <w:rsid w:val="007A7576"/>
    <w:rsid w:val="007B00AB"/>
    <w:rsid w:val="007B3731"/>
    <w:rsid w:val="007B4862"/>
    <w:rsid w:val="007B6C1F"/>
    <w:rsid w:val="007B6F4D"/>
    <w:rsid w:val="007C0036"/>
    <w:rsid w:val="007C4411"/>
    <w:rsid w:val="007C5A24"/>
    <w:rsid w:val="007C7015"/>
    <w:rsid w:val="007C72D9"/>
    <w:rsid w:val="007D3246"/>
    <w:rsid w:val="007D374C"/>
    <w:rsid w:val="007D4550"/>
    <w:rsid w:val="007D5EAD"/>
    <w:rsid w:val="007E0F87"/>
    <w:rsid w:val="007E2701"/>
    <w:rsid w:val="007E28B0"/>
    <w:rsid w:val="007E602C"/>
    <w:rsid w:val="007F0A4A"/>
    <w:rsid w:val="007F46D5"/>
    <w:rsid w:val="007F47C2"/>
    <w:rsid w:val="007F4A98"/>
    <w:rsid w:val="007F584B"/>
    <w:rsid w:val="007F5A24"/>
    <w:rsid w:val="00801652"/>
    <w:rsid w:val="00802BD5"/>
    <w:rsid w:val="008065AC"/>
    <w:rsid w:val="00807BCE"/>
    <w:rsid w:val="00810E16"/>
    <w:rsid w:val="0081271A"/>
    <w:rsid w:val="0081299E"/>
    <w:rsid w:val="00813982"/>
    <w:rsid w:val="00813DF0"/>
    <w:rsid w:val="00813ECA"/>
    <w:rsid w:val="00814B92"/>
    <w:rsid w:val="00814FB7"/>
    <w:rsid w:val="00816D2A"/>
    <w:rsid w:val="00817212"/>
    <w:rsid w:val="00822CCC"/>
    <w:rsid w:val="0082485A"/>
    <w:rsid w:val="00831008"/>
    <w:rsid w:val="00831B00"/>
    <w:rsid w:val="008321F6"/>
    <w:rsid w:val="0083243F"/>
    <w:rsid w:val="00834121"/>
    <w:rsid w:val="00834DEE"/>
    <w:rsid w:val="00835440"/>
    <w:rsid w:val="00836361"/>
    <w:rsid w:val="00836FAA"/>
    <w:rsid w:val="0084108C"/>
    <w:rsid w:val="008413C1"/>
    <w:rsid w:val="008415F5"/>
    <w:rsid w:val="00842029"/>
    <w:rsid w:val="008437B7"/>
    <w:rsid w:val="008454D3"/>
    <w:rsid w:val="0085211D"/>
    <w:rsid w:val="00852256"/>
    <w:rsid w:val="008528E0"/>
    <w:rsid w:val="00855FD7"/>
    <w:rsid w:val="00856CF2"/>
    <w:rsid w:val="0086094C"/>
    <w:rsid w:val="008622B7"/>
    <w:rsid w:val="00862A9F"/>
    <w:rsid w:val="00862FB8"/>
    <w:rsid w:val="00865461"/>
    <w:rsid w:val="008658AF"/>
    <w:rsid w:val="00865DD6"/>
    <w:rsid w:val="0087071B"/>
    <w:rsid w:val="00872C85"/>
    <w:rsid w:val="00875CAE"/>
    <w:rsid w:val="00877C41"/>
    <w:rsid w:val="00880522"/>
    <w:rsid w:val="008805A1"/>
    <w:rsid w:val="00881623"/>
    <w:rsid w:val="0088173E"/>
    <w:rsid w:val="00881B9D"/>
    <w:rsid w:val="00882D32"/>
    <w:rsid w:val="008833E9"/>
    <w:rsid w:val="00885E70"/>
    <w:rsid w:val="0088622A"/>
    <w:rsid w:val="0088694E"/>
    <w:rsid w:val="00886CD8"/>
    <w:rsid w:val="008871FC"/>
    <w:rsid w:val="008877FA"/>
    <w:rsid w:val="00891069"/>
    <w:rsid w:val="00894427"/>
    <w:rsid w:val="00895A9D"/>
    <w:rsid w:val="00896884"/>
    <w:rsid w:val="0089726C"/>
    <w:rsid w:val="00897981"/>
    <w:rsid w:val="008A0F0C"/>
    <w:rsid w:val="008A162E"/>
    <w:rsid w:val="008A2D48"/>
    <w:rsid w:val="008B3987"/>
    <w:rsid w:val="008B6AD1"/>
    <w:rsid w:val="008C4325"/>
    <w:rsid w:val="008D0097"/>
    <w:rsid w:val="008D0425"/>
    <w:rsid w:val="008D12C0"/>
    <w:rsid w:val="008D1732"/>
    <w:rsid w:val="008D2F1A"/>
    <w:rsid w:val="008D3702"/>
    <w:rsid w:val="008D51E0"/>
    <w:rsid w:val="008D680E"/>
    <w:rsid w:val="008D73A9"/>
    <w:rsid w:val="008D7759"/>
    <w:rsid w:val="008E459E"/>
    <w:rsid w:val="008E5F0F"/>
    <w:rsid w:val="008E7DDE"/>
    <w:rsid w:val="008F1069"/>
    <w:rsid w:val="008F1AB9"/>
    <w:rsid w:val="008F4B47"/>
    <w:rsid w:val="008F50C4"/>
    <w:rsid w:val="008F660E"/>
    <w:rsid w:val="008F7AF8"/>
    <w:rsid w:val="00900E5C"/>
    <w:rsid w:val="0090383A"/>
    <w:rsid w:val="0090429E"/>
    <w:rsid w:val="00905482"/>
    <w:rsid w:val="009062F3"/>
    <w:rsid w:val="00910BE0"/>
    <w:rsid w:val="00912D6D"/>
    <w:rsid w:val="00912EA2"/>
    <w:rsid w:val="00913342"/>
    <w:rsid w:val="0091610D"/>
    <w:rsid w:val="00916429"/>
    <w:rsid w:val="009173E9"/>
    <w:rsid w:val="00917787"/>
    <w:rsid w:val="00920C06"/>
    <w:rsid w:val="0092117D"/>
    <w:rsid w:val="00921F9D"/>
    <w:rsid w:val="00924271"/>
    <w:rsid w:val="009246A0"/>
    <w:rsid w:val="00930729"/>
    <w:rsid w:val="009308BB"/>
    <w:rsid w:val="00933316"/>
    <w:rsid w:val="0093459D"/>
    <w:rsid w:val="00940451"/>
    <w:rsid w:val="00940CB7"/>
    <w:rsid w:val="00941BEA"/>
    <w:rsid w:val="00942AB0"/>
    <w:rsid w:val="00942B84"/>
    <w:rsid w:val="00943F26"/>
    <w:rsid w:val="0094590B"/>
    <w:rsid w:val="009467D1"/>
    <w:rsid w:val="0095365D"/>
    <w:rsid w:val="0095400C"/>
    <w:rsid w:val="0095434E"/>
    <w:rsid w:val="009554EA"/>
    <w:rsid w:val="00957E8C"/>
    <w:rsid w:val="009611DC"/>
    <w:rsid w:val="0096359E"/>
    <w:rsid w:val="00964AE8"/>
    <w:rsid w:val="00964F19"/>
    <w:rsid w:val="009651DA"/>
    <w:rsid w:val="0096530A"/>
    <w:rsid w:val="009657AE"/>
    <w:rsid w:val="00971D1E"/>
    <w:rsid w:val="0097361F"/>
    <w:rsid w:val="009748A3"/>
    <w:rsid w:val="00974C2A"/>
    <w:rsid w:val="00980959"/>
    <w:rsid w:val="00981AB1"/>
    <w:rsid w:val="00983207"/>
    <w:rsid w:val="009835F4"/>
    <w:rsid w:val="00986A03"/>
    <w:rsid w:val="00986C54"/>
    <w:rsid w:val="00992E29"/>
    <w:rsid w:val="009946C7"/>
    <w:rsid w:val="00997B83"/>
    <w:rsid w:val="009A167B"/>
    <w:rsid w:val="009A29EE"/>
    <w:rsid w:val="009A5D11"/>
    <w:rsid w:val="009A6DA8"/>
    <w:rsid w:val="009B10A5"/>
    <w:rsid w:val="009B22C3"/>
    <w:rsid w:val="009B36B8"/>
    <w:rsid w:val="009B439F"/>
    <w:rsid w:val="009B61F5"/>
    <w:rsid w:val="009C1A88"/>
    <w:rsid w:val="009C1B74"/>
    <w:rsid w:val="009C363D"/>
    <w:rsid w:val="009C40DA"/>
    <w:rsid w:val="009C62CD"/>
    <w:rsid w:val="009C6CB7"/>
    <w:rsid w:val="009D0685"/>
    <w:rsid w:val="009D1CE2"/>
    <w:rsid w:val="009D2AB3"/>
    <w:rsid w:val="009D4B90"/>
    <w:rsid w:val="009D51DC"/>
    <w:rsid w:val="009D54E7"/>
    <w:rsid w:val="009D5902"/>
    <w:rsid w:val="009D5A93"/>
    <w:rsid w:val="009D605B"/>
    <w:rsid w:val="009E0319"/>
    <w:rsid w:val="009E0B24"/>
    <w:rsid w:val="009E2504"/>
    <w:rsid w:val="009E3AA7"/>
    <w:rsid w:val="009E3BBD"/>
    <w:rsid w:val="009E4802"/>
    <w:rsid w:val="009E55A5"/>
    <w:rsid w:val="009F1A94"/>
    <w:rsid w:val="009F2006"/>
    <w:rsid w:val="009F3276"/>
    <w:rsid w:val="009F497B"/>
    <w:rsid w:val="009F5341"/>
    <w:rsid w:val="009F610A"/>
    <w:rsid w:val="009F6682"/>
    <w:rsid w:val="00A00F76"/>
    <w:rsid w:val="00A02346"/>
    <w:rsid w:val="00A02348"/>
    <w:rsid w:val="00A045EC"/>
    <w:rsid w:val="00A04D17"/>
    <w:rsid w:val="00A0646A"/>
    <w:rsid w:val="00A06728"/>
    <w:rsid w:val="00A07FD2"/>
    <w:rsid w:val="00A10084"/>
    <w:rsid w:val="00A10C9C"/>
    <w:rsid w:val="00A1173F"/>
    <w:rsid w:val="00A1176A"/>
    <w:rsid w:val="00A1211D"/>
    <w:rsid w:val="00A122B1"/>
    <w:rsid w:val="00A1307C"/>
    <w:rsid w:val="00A1560D"/>
    <w:rsid w:val="00A16153"/>
    <w:rsid w:val="00A20011"/>
    <w:rsid w:val="00A2088C"/>
    <w:rsid w:val="00A20B7E"/>
    <w:rsid w:val="00A246E9"/>
    <w:rsid w:val="00A26628"/>
    <w:rsid w:val="00A2699C"/>
    <w:rsid w:val="00A33499"/>
    <w:rsid w:val="00A364E3"/>
    <w:rsid w:val="00A36A66"/>
    <w:rsid w:val="00A377FE"/>
    <w:rsid w:val="00A43F00"/>
    <w:rsid w:val="00A446BA"/>
    <w:rsid w:val="00A44EA4"/>
    <w:rsid w:val="00A50F2D"/>
    <w:rsid w:val="00A53C36"/>
    <w:rsid w:val="00A55968"/>
    <w:rsid w:val="00A561F5"/>
    <w:rsid w:val="00A56F52"/>
    <w:rsid w:val="00A576BB"/>
    <w:rsid w:val="00A60986"/>
    <w:rsid w:val="00A613DC"/>
    <w:rsid w:val="00A61B6D"/>
    <w:rsid w:val="00A67810"/>
    <w:rsid w:val="00A67865"/>
    <w:rsid w:val="00A702E4"/>
    <w:rsid w:val="00A7031D"/>
    <w:rsid w:val="00A74019"/>
    <w:rsid w:val="00A76C0B"/>
    <w:rsid w:val="00A777C2"/>
    <w:rsid w:val="00A81351"/>
    <w:rsid w:val="00A81AC8"/>
    <w:rsid w:val="00A824B8"/>
    <w:rsid w:val="00A83B7D"/>
    <w:rsid w:val="00A83D92"/>
    <w:rsid w:val="00A86A10"/>
    <w:rsid w:val="00A87CAB"/>
    <w:rsid w:val="00A91745"/>
    <w:rsid w:val="00A91EC9"/>
    <w:rsid w:val="00A92BD2"/>
    <w:rsid w:val="00A9324C"/>
    <w:rsid w:val="00A935D8"/>
    <w:rsid w:val="00A95333"/>
    <w:rsid w:val="00A956A6"/>
    <w:rsid w:val="00A973E6"/>
    <w:rsid w:val="00AA1C16"/>
    <w:rsid w:val="00AA2CA0"/>
    <w:rsid w:val="00AA7735"/>
    <w:rsid w:val="00AB0761"/>
    <w:rsid w:val="00AB1273"/>
    <w:rsid w:val="00AB13D0"/>
    <w:rsid w:val="00AB2048"/>
    <w:rsid w:val="00AB23AE"/>
    <w:rsid w:val="00AB30BA"/>
    <w:rsid w:val="00AB325D"/>
    <w:rsid w:val="00AB3601"/>
    <w:rsid w:val="00AB369D"/>
    <w:rsid w:val="00AB36D7"/>
    <w:rsid w:val="00AB7423"/>
    <w:rsid w:val="00AB7A6C"/>
    <w:rsid w:val="00AC30EE"/>
    <w:rsid w:val="00AC3F68"/>
    <w:rsid w:val="00AC405E"/>
    <w:rsid w:val="00AC48B6"/>
    <w:rsid w:val="00AC5BD5"/>
    <w:rsid w:val="00AC6735"/>
    <w:rsid w:val="00AC683E"/>
    <w:rsid w:val="00AD0DFD"/>
    <w:rsid w:val="00AD0E35"/>
    <w:rsid w:val="00AD32A1"/>
    <w:rsid w:val="00AD3FAC"/>
    <w:rsid w:val="00AD7535"/>
    <w:rsid w:val="00AE4B07"/>
    <w:rsid w:val="00AE4F04"/>
    <w:rsid w:val="00AE6FBB"/>
    <w:rsid w:val="00AE7FCC"/>
    <w:rsid w:val="00AF1961"/>
    <w:rsid w:val="00AF1E28"/>
    <w:rsid w:val="00AF2B4D"/>
    <w:rsid w:val="00AF2BA1"/>
    <w:rsid w:val="00AF41BF"/>
    <w:rsid w:val="00AF4883"/>
    <w:rsid w:val="00AF5028"/>
    <w:rsid w:val="00AF6535"/>
    <w:rsid w:val="00AF73D8"/>
    <w:rsid w:val="00B00F5C"/>
    <w:rsid w:val="00B0240C"/>
    <w:rsid w:val="00B04924"/>
    <w:rsid w:val="00B0551B"/>
    <w:rsid w:val="00B07FE5"/>
    <w:rsid w:val="00B16552"/>
    <w:rsid w:val="00B175BF"/>
    <w:rsid w:val="00B17894"/>
    <w:rsid w:val="00B21C18"/>
    <w:rsid w:val="00B21CB2"/>
    <w:rsid w:val="00B21DAC"/>
    <w:rsid w:val="00B21F18"/>
    <w:rsid w:val="00B2204D"/>
    <w:rsid w:val="00B23036"/>
    <w:rsid w:val="00B30D32"/>
    <w:rsid w:val="00B324E1"/>
    <w:rsid w:val="00B331E6"/>
    <w:rsid w:val="00B336CB"/>
    <w:rsid w:val="00B35414"/>
    <w:rsid w:val="00B354F2"/>
    <w:rsid w:val="00B36FA9"/>
    <w:rsid w:val="00B417CA"/>
    <w:rsid w:val="00B4592F"/>
    <w:rsid w:val="00B4630A"/>
    <w:rsid w:val="00B50406"/>
    <w:rsid w:val="00B509CD"/>
    <w:rsid w:val="00B50E0D"/>
    <w:rsid w:val="00B52049"/>
    <w:rsid w:val="00B531B3"/>
    <w:rsid w:val="00B53440"/>
    <w:rsid w:val="00B537CE"/>
    <w:rsid w:val="00B561AA"/>
    <w:rsid w:val="00B56E39"/>
    <w:rsid w:val="00B60D0B"/>
    <w:rsid w:val="00B61576"/>
    <w:rsid w:val="00B641F3"/>
    <w:rsid w:val="00B645E4"/>
    <w:rsid w:val="00B65233"/>
    <w:rsid w:val="00B65ECD"/>
    <w:rsid w:val="00B66B9D"/>
    <w:rsid w:val="00B702DF"/>
    <w:rsid w:val="00B70693"/>
    <w:rsid w:val="00B71B43"/>
    <w:rsid w:val="00B72BC1"/>
    <w:rsid w:val="00B73955"/>
    <w:rsid w:val="00B74B5B"/>
    <w:rsid w:val="00B81617"/>
    <w:rsid w:val="00B82735"/>
    <w:rsid w:val="00B840D6"/>
    <w:rsid w:val="00B84456"/>
    <w:rsid w:val="00B856F6"/>
    <w:rsid w:val="00B87EB8"/>
    <w:rsid w:val="00B9021E"/>
    <w:rsid w:val="00B917A9"/>
    <w:rsid w:val="00B92EF5"/>
    <w:rsid w:val="00B969C3"/>
    <w:rsid w:val="00B96B69"/>
    <w:rsid w:val="00B96F58"/>
    <w:rsid w:val="00B974E2"/>
    <w:rsid w:val="00BA0CEF"/>
    <w:rsid w:val="00BA1345"/>
    <w:rsid w:val="00BA1E63"/>
    <w:rsid w:val="00BA35E3"/>
    <w:rsid w:val="00BA7069"/>
    <w:rsid w:val="00BB09AA"/>
    <w:rsid w:val="00BB194F"/>
    <w:rsid w:val="00BB2424"/>
    <w:rsid w:val="00BB2718"/>
    <w:rsid w:val="00BB2DD9"/>
    <w:rsid w:val="00BB3270"/>
    <w:rsid w:val="00BB361F"/>
    <w:rsid w:val="00BB56C4"/>
    <w:rsid w:val="00BB5D0A"/>
    <w:rsid w:val="00BC08AB"/>
    <w:rsid w:val="00BC1158"/>
    <w:rsid w:val="00BC2311"/>
    <w:rsid w:val="00BC6487"/>
    <w:rsid w:val="00BC7369"/>
    <w:rsid w:val="00BD1998"/>
    <w:rsid w:val="00BD3426"/>
    <w:rsid w:val="00BD4DF1"/>
    <w:rsid w:val="00BE4BE3"/>
    <w:rsid w:val="00BE7C99"/>
    <w:rsid w:val="00BF0FD3"/>
    <w:rsid w:val="00BF179B"/>
    <w:rsid w:val="00BF1AD9"/>
    <w:rsid w:val="00BF2A2B"/>
    <w:rsid w:val="00BF2CA2"/>
    <w:rsid w:val="00BF46EE"/>
    <w:rsid w:val="00BF4FD0"/>
    <w:rsid w:val="00BF5E36"/>
    <w:rsid w:val="00BF61D1"/>
    <w:rsid w:val="00C04C68"/>
    <w:rsid w:val="00C10F13"/>
    <w:rsid w:val="00C124FD"/>
    <w:rsid w:val="00C13F58"/>
    <w:rsid w:val="00C15214"/>
    <w:rsid w:val="00C157EE"/>
    <w:rsid w:val="00C16420"/>
    <w:rsid w:val="00C177D8"/>
    <w:rsid w:val="00C23518"/>
    <w:rsid w:val="00C25ADF"/>
    <w:rsid w:val="00C26742"/>
    <w:rsid w:val="00C26A55"/>
    <w:rsid w:val="00C2719A"/>
    <w:rsid w:val="00C2789C"/>
    <w:rsid w:val="00C30C50"/>
    <w:rsid w:val="00C338BE"/>
    <w:rsid w:val="00C353C7"/>
    <w:rsid w:val="00C371F6"/>
    <w:rsid w:val="00C3743D"/>
    <w:rsid w:val="00C3766B"/>
    <w:rsid w:val="00C4214A"/>
    <w:rsid w:val="00C427C4"/>
    <w:rsid w:val="00C42FD6"/>
    <w:rsid w:val="00C437D7"/>
    <w:rsid w:val="00C442FB"/>
    <w:rsid w:val="00C45446"/>
    <w:rsid w:val="00C45515"/>
    <w:rsid w:val="00C46461"/>
    <w:rsid w:val="00C46706"/>
    <w:rsid w:val="00C46902"/>
    <w:rsid w:val="00C46C4C"/>
    <w:rsid w:val="00C5069F"/>
    <w:rsid w:val="00C51594"/>
    <w:rsid w:val="00C515E6"/>
    <w:rsid w:val="00C51692"/>
    <w:rsid w:val="00C52699"/>
    <w:rsid w:val="00C528DF"/>
    <w:rsid w:val="00C567B1"/>
    <w:rsid w:val="00C61FFF"/>
    <w:rsid w:val="00C62D41"/>
    <w:rsid w:val="00C64C0D"/>
    <w:rsid w:val="00C72165"/>
    <w:rsid w:val="00C74D75"/>
    <w:rsid w:val="00C7794D"/>
    <w:rsid w:val="00C85B5D"/>
    <w:rsid w:val="00C902EC"/>
    <w:rsid w:val="00C90E24"/>
    <w:rsid w:val="00C926D7"/>
    <w:rsid w:val="00C93B7F"/>
    <w:rsid w:val="00C9476E"/>
    <w:rsid w:val="00C96CBC"/>
    <w:rsid w:val="00C97D62"/>
    <w:rsid w:val="00C97FF5"/>
    <w:rsid w:val="00CA267F"/>
    <w:rsid w:val="00CA2B60"/>
    <w:rsid w:val="00CA6282"/>
    <w:rsid w:val="00CA73C4"/>
    <w:rsid w:val="00CB0399"/>
    <w:rsid w:val="00CB1179"/>
    <w:rsid w:val="00CB19DC"/>
    <w:rsid w:val="00CB1F8E"/>
    <w:rsid w:val="00CB2F4B"/>
    <w:rsid w:val="00CB50CB"/>
    <w:rsid w:val="00CB5128"/>
    <w:rsid w:val="00CB7F62"/>
    <w:rsid w:val="00CC20CE"/>
    <w:rsid w:val="00CC2B89"/>
    <w:rsid w:val="00CC2E09"/>
    <w:rsid w:val="00CC3236"/>
    <w:rsid w:val="00CC4044"/>
    <w:rsid w:val="00CC58BE"/>
    <w:rsid w:val="00CC5E5B"/>
    <w:rsid w:val="00CD0105"/>
    <w:rsid w:val="00CD286C"/>
    <w:rsid w:val="00CD3A43"/>
    <w:rsid w:val="00CD688B"/>
    <w:rsid w:val="00CD71FD"/>
    <w:rsid w:val="00CD7D28"/>
    <w:rsid w:val="00CE0673"/>
    <w:rsid w:val="00CE0F1B"/>
    <w:rsid w:val="00CE2ACE"/>
    <w:rsid w:val="00CE5D92"/>
    <w:rsid w:val="00CE73AF"/>
    <w:rsid w:val="00CF2A69"/>
    <w:rsid w:val="00CF49BE"/>
    <w:rsid w:val="00CF546A"/>
    <w:rsid w:val="00D0054A"/>
    <w:rsid w:val="00D02392"/>
    <w:rsid w:val="00D03421"/>
    <w:rsid w:val="00D040BA"/>
    <w:rsid w:val="00D044F0"/>
    <w:rsid w:val="00D067DD"/>
    <w:rsid w:val="00D06858"/>
    <w:rsid w:val="00D10AB8"/>
    <w:rsid w:val="00D10FB8"/>
    <w:rsid w:val="00D110C9"/>
    <w:rsid w:val="00D11C1E"/>
    <w:rsid w:val="00D122F2"/>
    <w:rsid w:val="00D14FA0"/>
    <w:rsid w:val="00D15A2C"/>
    <w:rsid w:val="00D16309"/>
    <w:rsid w:val="00D16FF3"/>
    <w:rsid w:val="00D2067B"/>
    <w:rsid w:val="00D2079A"/>
    <w:rsid w:val="00D20B7C"/>
    <w:rsid w:val="00D215AE"/>
    <w:rsid w:val="00D21AD7"/>
    <w:rsid w:val="00D21DFD"/>
    <w:rsid w:val="00D22E81"/>
    <w:rsid w:val="00D235E6"/>
    <w:rsid w:val="00D239AA"/>
    <w:rsid w:val="00D242F1"/>
    <w:rsid w:val="00D2566B"/>
    <w:rsid w:val="00D26059"/>
    <w:rsid w:val="00D26360"/>
    <w:rsid w:val="00D269F9"/>
    <w:rsid w:val="00D27E52"/>
    <w:rsid w:val="00D31168"/>
    <w:rsid w:val="00D333B1"/>
    <w:rsid w:val="00D36207"/>
    <w:rsid w:val="00D36F37"/>
    <w:rsid w:val="00D3781A"/>
    <w:rsid w:val="00D40178"/>
    <w:rsid w:val="00D434E3"/>
    <w:rsid w:val="00D437FD"/>
    <w:rsid w:val="00D44491"/>
    <w:rsid w:val="00D447B0"/>
    <w:rsid w:val="00D45769"/>
    <w:rsid w:val="00D500C3"/>
    <w:rsid w:val="00D575BC"/>
    <w:rsid w:val="00D62B24"/>
    <w:rsid w:val="00D634CE"/>
    <w:rsid w:val="00D63BAF"/>
    <w:rsid w:val="00D63C54"/>
    <w:rsid w:val="00D64C24"/>
    <w:rsid w:val="00D65CF4"/>
    <w:rsid w:val="00D70D72"/>
    <w:rsid w:val="00D71EC7"/>
    <w:rsid w:val="00D72C93"/>
    <w:rsid w:val="00D75780"/>
    <w:rsid w:val="00D76D5C"/>
    <w:rsid w:val="00D806B9"/>
    <w:rsid w:val="00D8148C"/>
    <w:rsid w:val="00D81A74"/>
    <w:rsid w:val="00D84248"/>
    <w:rsid w:val="00D8787D"/>
    <w:rsid w:val="00D92124"/>
    <w:rsid w:val="00D93680"/>
    <w:rsid w:val="00D941C4"/>
    <w:rsid w:val="00D94FC3"/>
    <w:rsid w:val="00D952B8"/>
    <w:rsid w:val="00D956C8"/>
    <w:rsid w:val="00D95882"/>
    <w:rsid w:val="00D977DB"/>
    <w:rsid w:val="00DA05B8"/>
    <w:rsid w:val="00DA2AC6"/>
    <w:rsid w:val="00DA46B6"/>
    <w:rsid w:val="00DA5EAC"/>
    <w:rsid w:val="00DB07CF"/>
    <w:rsid w:val="00DB0854"/>
    <w:rsid w:val="00DB0D9F"/>
    <w:rsid w:val="00DB30F7"/>
    <w:rsid w:val="00DB5D9A"/>
    <w:rsid w:val="00DB608F"/>
    <w:rsid w:val="00DB6DE4"/>
    <w:rsid w:val="00DB78B5"/>
    <w:rsid w:val="00DB7BB9"/>
    <w:rsid w:val="00DC0C9B"/>
    <w:rsid w:val="00DC36EA"/>
    <w:rsid w:val="00DC4685"/>
    <w:rsid w:val="00DC5072"/>
    <w:rsid w:val="00DC54B5"/>
    <w:rsid w:val="00DC5A41"/>
    <w:rsid w:val="00DC5E3E"/>
    <w:rsid w:val="00DC7FD2"/>
    <w:rsid w:val="00DD0745"/>
    <w:rsid w:val="00DD1334"/>
    <w:rsid w:val="00DD1EA2"/>
    <w:rsid w:val="00DD1F42"/>
    <w:rsid w:val="00DD2AB3"/>
    <w:rsid w:val="00DD5BF3"/>
    <w:rsid w:val="00DD786D"/>
    <w:rsid w:val="00DE086D"/>
    <w:rsid w:val="00DE2384"/>
    <w:rsid w:val="00DE2672"/>
    <w:rsid w:val="00DE44F3"/>
    <w:rsid w:val="00DE5897"/>
    <w:rsid w:val="00DE5DB6"/>
    <w:rsid w:val="00DE6E80"/>
    <w:rsid w:val="00DE7C04"/>
    <w:rsid w:val="00DF579D"/>
    <w:rsid w:val="00DF6D9C"/>
    <w:rsid w:val="00DF7615"/>
    <w:rsid w:val="00DF7E98"/>
    <w:rsid w:val="00E023BF"/>
    <w:rsid w:val="00E03941"/>
    <w:rsid w:val="00E0475D"/>
    <w:rsid w:val="00E06296"/>
    <w:rsid w:val="00E06A2B"/>
    <w:rsid w:val="00E073EB"/>
    <w:rsid w:val="00E07FD8"/>
    <w:rsid w:val="00E1031A"/>
    <w:rsid w:val="00E10CB6"/>
    <w:rsid w:val="00E11148"/>
    <w:rsid w:val="00E13213"/>
    <w:rsid w:val="00E13261"/>
    <w:rsid w:val="00E132B5"/>
    <w:rsid w:val="00E14296"/>
    <w:rsid w:val="00E15289"/>
    <w:rsid w:val="00E173C3"/>
    <w:rsid w:val="00E17AC8"/>
    <w:rsid w:val="00E17EED"/>
    <w:rsid w:val="00E21F9B"/>
    <w:rsid w:val="00E22E8F"/>
    <w:rsid w:val="00E23787"/>
    <w:rsid w:val="00E25A90"/>
    <w:rsid w:val="00E26819"/>
    <w:rsid w:val="00E3003C"/>
    <w:rsid w:val="00E31050"/>
    <w:rsid w:val="00E3248B"/>
    <w:rsid w:val="00E329F2"/>
    <w:rsid w:val="00E33390"/>
    <w:rsid w:val="00E345C8"/>
    <w:rsid w:val="00E34D7D"/>
    <w:rsid w:val="00E3598A"/>
    <w:rsid w:val="00E35D0D"/>
    <w:rsid w:val="00E409E0"/>
    <w:rsid w:val="00E43B51"/>
    <w:rsid w:val="00E44D54"/>
    <w:rsid w:val="00E503DF"/>
    <w:rsid w:val="00E52167"/>
    <w:rsid w:val="00E53328"/>
    <w:rsid w:val="00E538E3"/>
    <w:rsid w:val="00E53956"/>
    <w:rsid w:val="00E5542E"/>
    <w:rsid w:val="00E5548A"/>
    <w:rsid w:val="00E61A91"/>
    <w:rsid w:val="00E63D0C"/>
    <w:rsid w:val="00E64BDE"/>
    <w:rsid w:val="00E67179"/>
    <w:rsid w:val="00E677C4"/>
    <w:rsid w:val="00E7040A"/>
    <w:rsid w:val="00E70E26"/>
    <w:rsid w:val="00E7122D"/>
    <w:rsid w:val="00E71548"/>
    <w:rsid w:val="00E73AAC"/>
    <w:rsid w:val="00E75F0A"/>
    <w:rsid w:val="00E76112"/>
    <w:rsid w:val="00E768FF"/>
    <w:rsid w:val="00E77C19"/>
    <w:rsid w:val="00E77C20"/>
    <w:rsid w:val="00E8085D"/>
    <w:rsid w:val="00E81FBD"/>
    <w:rsid w:val="00E82D97"/>
    <w:rsid w:val="00E849D8"/>
    <w:rsid w:val="00E858A1"/>
    <w:rsid w:val="00E863C2"/>
    <w:rsid w:val="00E901A5"/>
    <w:rsid w:val="00E910C1"/>
    <w:rsid w:val="00E94D1C"/>
    <w:rsid w:val="00E95307"/>
    <w:rsid w:val="00E957F5"/>
    <w:rsid w:val="00E959C7"/>
    <w:rsid w:val="00E9678C"/>
    <w:rsid w:val="00EA3301"/>
    <w:rsid w:val="00EA43C9"/>
    <w:rsid w:val="00EA54F5"/>
    <w:rsid w:val="00EA78DD"/>
    <w:rsid w:val="00EB0BF6"/>
    <w:rsid w:val="00EB78E2"/>
    <w:rsid w:val="00EC0CDB"/>
    <w:rsid w:val="00EC12E0"/>
    <w:rsid w:val="00EC1C4C"/>
    <w:rsid w:val="00EC261F"/>
    <w:rsid w:val="00EC263F"/>
    <w:rsid w:val="00EC43BA"/>
    <w:rsid w:val="00EC50CB"/>
    <w:rsid w:val="00EC637E"/>
    <w:rsid w:val="00EC6CCD"/>
    <w:rsid w:val="00EC7B9D"/>
    <w:rsid w:val="00ED0851"/>
    <w:rsid w:val="00ED19EB"/>
    <w:rsid w:val="00ED2FE9"/>
    <w:rsid w:val="00ED68A8"/>
    <w:rsid w:val="00ED77B5"/>
    <w:rsid w:val="00EE08CC"/>
    <w:rsid w:val="00EE0ADE"/>
    <w:rsid w:val="00EE1F83"/>
    <w:rsid w:val="00EE25D0"/>
    <w:rsid w:val="00EE3876"/>
    <w:rsid w:val="00EE599C"/>
    <w:rsid w:val="00EE6973"/>
    <w:rsid w:val="00EF0D99"/>
    <w:rsid w:val="00EF0E8C"/>
    <w:rsid w:val="00EF1FEF"/>
    <w:rsid w:val="00EF23E6"/>
    <w:rsid w:val="00EF52CA"/>
    <w:rsid w:val="00EF635F"/>
    <w:rsid w:val="00EF6E1C"/>
    <w:rsid w:val="00F00CE8"/>
    <w:rsid w:val="00F01165"/>
    <w:rsid w:val="00F0190E"/>
    <w:rsid w:val="00F01951"/>
    <w:rsid w:val="00F03F54"/>
    <w:rsid w:val="00F04F9B"/>
    <w:rsid w:val="00F04FA2"/>
    <w:rsid w:val="00F0739E"/>
    <w:rsid w:val="00F07AB0"/>
    <w:rsid w:val="00F1131A"/>
    <w:rsid w:val="00F11B80"/>
    <w:rsid w:val="00F12D21"/>
    <w:rsid w:val="00F12D57"/>
    <w:rsid w:val="00F13455"/>
    <w:rsid w:val="00F13A65"/>
    <w:rsid w:val="00F15445"/>
    <w:rsid w:val="00F158FF"/>
    <w:rsid w:val="00F15A92"/>
    <w:rsid w:val="00F2243F"/>
    <w:rsid w:val="00F23710"/>
    <w:rsid w:val="00F23763"/>
    <w:rsid w:val="00F242F9"/>
    <w:rsid w:val="00F252AD"/>
    <w:rsid w:val="00F25524"/>
    <w:rsid w:val="00F25A64"/>
    <w:rsid w:val="00F3115A"/>
    <w:rsid w:val="00F33EAB"/>
    <w:rsid w:val="00F408A4"/>
    <w:rsid w:val="00F40E0A"/>
    <w:rsid w:val="00F41593"/>
    <w:rsid w:val="00F46B8E"/>
    <w:rsid w:val="00F46F67"/>
    <w:rsid w:val="00F509D3"/>
    <w:rsid w:val="00F50CE8"/>
    <w:rsid w:val="00F51767"/>
    <w:rsid w:val="00F53987"/>
    <w:rsid w:val="00F542C3"/>
    <w:rsid w:val="00F55FAD"/>
    <w:rsid w:val="00F56FA8"/>
    <w:rsid w:val="00F6128A"/>
    <w:rsid w:val="00F63040"/>
    <w:rsid w:val="00F63817"/>
    <w:rsid w:val="00F639A1"/>
    <w:rsid w:val="00F63A65"/>
    <w:rsid w:val="00F664CE"/>
    <w:rsid w:val="00F70232"/>
    <w:rsid w:val="00F70C6E"/>
    <w:rsid w:val="00F73FB1"/>
    <w:rsid w:val="00F748CE"/>
    <w:rsid w:val="00F76B66"/>
    <w:rsid w:val="00F77D75"/>
    <w:rsid w:val="00F80B8F"/>
    <w:rsid w:val="00F81408"/>
    <w:rsid w:val="00F82C09"/>
    <w:rsid w:val="00F83A40"/>
    <w:rsid w:val="00F86625"/>
    <w:rsid w:val="00F867F3"/>
    <w:rsid w:val="00F87073"/>
    <w:rsid w:val="00F9198B"/>
    <w:rsid w:val="00F94276"/>
    <w:rsid w:val="00F94C9B"/>
    <w:rsid w:val="00F95842"/>
    <w:rsid w:val="00F96C02"/>
    <w:rsid w:val="00F972B6"/>
    <w:rsid w:val="00FA0385"/>
    <w:rsid w:val="00FA23E6"/>
    <w:rsid w:val="00FA383C"/>
    <w:rsid w:val="00FA3D71"/>
    <w:rsid w:val="00FA43F3"/>
    <w:rsid w:val="00FA504C"/>
    <w:rsid w:val="00FA6153"/>
    <w:rsid w:val="00FA7E51"/>
    <w:rsid w:val="00FB0039"/>
    <w:rsid w:val="00FB0183"/>
    <w:rsid w:val="00FB0546"/>
    <w:rsid w:val="00FB0ACB"/>
    <w:rsid w:val="00FB270B"/>
    <w:rsid w:val="00FB3F3F"/>
    <w:rsid w:val="00FB5926"/>
    <w:rsid w:val="00FB69F5"/>
    <w:rsid w:val="00FB7975"/>
    <w:rsid w:val="00FB7A4D"/>
    <w:rsid w:val="00FB7B73"/>
    <w:rsid w:val="00FC04AB"/>
    <w:rsid w:val="00FC0517"/>
    <w:rsid w:val="00FC0F2D"/>
    <w:rsid w:val="00FC285C"/>
    <w:rsid w:val="00FC299B"/>
    <w:rsid w:val="00FC3DD9"/>
    <w:rsid w:val="00FC573D"/>
    <w:rsid w:val="00FC6A1E"/>
    <w:rsid w:val="00FC7E29"/>
    <w:rsid w:val="00FD1AD4"/>
    <w:rsid w:val="00FD2A19"/>
    <w:rsid w:val="00FD49A2"/>
    <w:rsid w:val="00FD4C38"/>
    <w:rsid w:val="00FD6BC6"/>
    <w:rsid w:val="00FE04B9"/>
    <w:rsid w:val="00FE0D38"/>
    <w:rsid w:val="00FE3377"/>
    <w:rsid w:val="00FE35CF"/>
    <w:rsid w:val="00FE3988"/>
    <w:rsid w:val="00FE7E23"/>
    <w:rsid w:val="00FE7E2C"/>
    <w:rsid w:val="00FE7E99"/>
    <w:rsid w:val="00FF01F7"/>
    <w:rsid w:val="00FF13D3"/>
    <w:rsid w:val="00FF62C6"/>
    <w:rsid w:val="00FF7607"/>
    <w:rsid w:val="00FF7FE5"/>
    <w:rsid w:val="0ADA5535"/>
    <w:rsid w:val="0B2AFB5D"/>
    <w:rsid w:val="0E7BA60F"/>
    <w:rsid w:val="121DCDBC"/>
    <w:rsid w:val="1433E7CF"/>
    <w:rsid w:val="14D9CB29"/>
    <w:rsid w:val="14ECCC68"/>
    <w:rsid w:val="15801696"/>
    <w:rsid w:val="16889CC9"/>
    <w:rsid w:val="176B8891"/>
    <w:rsid w:val="17F8438E"/>
    <w:rsid w:val="18846420"/>
    <w:rsid w:val="19C8B31D"/>
    <w:rsid w:val="1B2FE450"/>
    <w:rsid w:val="1BB092C5"/>
    <w:rsid w:val="1C3EF9B4"/>
    <w:rsid w:val="1CF51BC6"/>
    <w:rsid w:val="1DF0CF5A"/>
    <w:rsid w:val="1E678512"/>
    <w:rsid w:val="24D6C696"/>
    <w:rsid w:val="291E2FCA"/>
    <w:rsid w:val="306D7FF4"/>
    <w:rsid w:val="3444DCF2"/>
    <w:rsid w:val="35E0AD53"/>
    <w:rsid w:val="3605C2E2"/>
    <w:rsid w:val="367F67EA"/>
    <w:rsid w:val="38A8641F"/>
    <w:rsid w:val="39288CCD"/>
    <w:rsid w:val="393F1C99"/>
    <w:rsid w:val="3BE82724"/>
    <w:rsid w:val="3E9E5CC1"/>
    <w:rsid w:val="3F7654C2"/>
    <w:rsid w:val="411E2253"/>
    <w:rsid w:val="42FCD13C"/>
    <w:rsid w:val="43BD0AE8"/>
    <w:rsid w:val="46BA9CB6"/>
    <w:rsid w:val="46F4ABAA"/>
    <w:rsid w:val="48907C0B"/>
    <w:rsid w:val="4AB90769"/>
    <w:rsid w:val="4D5D362C"/>
    <w:rsid w:val="50C0DCCD"/>
    <w:rsid w:val="512848ED"/>
    <w:rsid w:val="520701EA"/>
    <w:rsid w:val="5302EF82"/>
    <w:rsid w:val="58662471"/>
    <w:rsid w:val="586D984E"/>
    <w:rsid w:val="5907488A"/>
    <w:rsid w:val="5A0DF568"/>
    <w:rsid w:val="5A94E70D"/>
    <w:rsid w:val="5B17E0C8"/>
    <w:rsid w:val="5BA9C5C9"/>
    <w:rsid w:val="5C6AFB94"/>
    <w:rsid w:val="607D36EC"/>
    <w:rsid w:val="60BC0E5A"/>
    <w:rsid w:val="688848D1"/>
    <w:rsid w:val="6B8DDC12"/>
    <w:rsid w:val="6E4411AF"/>
    <w:rsid w:val="6F07D896"/>
    <w:rsid w:val="6FFE59B4"/>
    <w:rsid w:val="70935AB6"/>
    <w:rsid w:val="7237189D"/>
    <w:rsid w:val="73CAFB78"/>
    <w:rsid w:val="74F1DFB9"/>
    <w:rsid w:val="7520A11B"/>
    <w:rsid w:val="7664F018"/>
    <w:rsid w:val="76F16163"/>
    <w:rsid w:val="77029C3A"/>
    <w:rsid w:val="7760DDB0"/>
    <w:rsid w:val="7926471A"/>
    <w:rsid w:val="7935EE65"/>
    <w:rsid w:val="7B427474"/>
    <w:rsid w:val="7E02B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1004"/>
  </w:style>
  <w:style w:type="character" w:customStyle="1" w:styleId="timestampscreenreaderfriendly-346">
    <w:name w:val="timestampscreenreaderfriendly-346"/>
    <w:basedOn w:val="DefaultParagraphFont"/>
    <w:rsid w:val="00D63C54"/>
  </w:style>
  <w:style w:type="character" w:customStyle="1" w:styleId="entrytextsearchcolorselected-401">
    <w:name w:val="entrytextsearchcolorselected-401"/>
    <w:basedOn w:val="DefaultParagraphFont"/>
    <w:rsid w:val="00D63C54"/>
  </w:style>
  <w:style w:type="character" w:customStyle="1" w:styleId="entrytextsearchcolordefault-400">
    <w:name w:val="entrytextsearchcolordefault-400"/>
    <w:basedOn w:val="DefaultParagraphFont"/>
    <w:rsid w:val="00D63C54"/>
  </w:style>
  <w:style w:type="character" w:customStyle="1" w:styleId="ms-button-flexcontainer">
    <w:name w:val="ms-button-flexcontainer"/>
    <w:basedOn w:val="DefaultParagraphFont"/>
    <w:rsid w:val="00D63C54"/>
  </w:style>
  <w:style w:type="character" w:customStyle="1" w:styleId="ms-button-label">
    <w:name w:val="ms-button-label"/>
    <w:basedOn w:val="DefaultParagraphFont"/>
    <w:rsid w:val="00D63C54"/>
  </w:style>
  <w:style w:type="character" w:customStyle="1" w:styleId="ms-button-screenreadertext">
    <w:name w:val="ms-button-screenreadertext"/>
    <w:basedOn w:val="DefaultParagraphFont"/>
    <w:rsid w:val="00D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500A289F0046978205F0FA64FE1B" ma:contentTypeVersion="10" ma:contentTypeDescription="Create a new document." ma:contentTypeScope="" ma:versionID="bef55f6a25c0a6f8e82ca267e75975d0">
  <xsd:schema xmlns:xsd="http://www.w3.org/2001/XMLSchema" xmlns:xs="http://www.w3.org/2001/XMLSchema" xmlns:p="http://schemas.microsoft.com/office/2006/metadata/properties" xmlns:ns2="c21c5404-c1ca-41d1-ad31-d90428483ce8" xmlns:ns3="a2d50c12-a46e-43dc-b50d-d0bc50e417ba" targetNamespace="http://schemas.microsoft.com/office/2006/metadata/properties" ma:root="true" ma:fieldsID="82581099ccc5aa9aeb0cb66afd1cffe7" ns2:_="" ns3:_="">
    <xsd:import namespace="c21c5404-c1ca-41d1-ad31-d90428483ce8"/>
    <xsd:import namespace="a2d50c12-a46e-43dc-b50d-d0bc50e4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5404-c1ca-41d1-ad31-d9042848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0c12-a46e-43dc-b50d-d0bc50e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ECA6-989F-46FB-92E6-E76165F9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AA5A6-C483-4A2E-A3CA-72595F65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5404-c1ca-41d1-ad31-d90428483ce8"/>
    <ds:schemaRef ds:uri="a2d50c12-a46e-43dc-b50d-d0bc50e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7208F-2185-40E3-8A56-B2DC5828B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5571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Gwernyfed CC</cp:lastModifiedBy>
  <cp:revision>2</cp:revision>
  <cp:lastPrinted>2024-03-28T13:17:00Z</cp:lastPrinted>
  <dcterms:created xsi:type="dcterms:W3CDTF">2024-05-15T16:41:00Z</dcterms:created>
  <dcterms:modified xsi:type="dcterms:W3CDTF">2024-05-15T16:41:00Z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0x010100AD51500A289F0046978205F0FA64FE1B</vt:lpwstr>
  </property>
</Properties>
</file>