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FD8BE" w14:textId="77777777" w:rsidR="00345B65" w:rsidRPr="009F4E00" w:rsidRDefault="00345B65" w:rsidP="006D136A">
      <w:pPr>
        <w:spacing w:after="0" w:line="259" w:lineRule="auto"/>
        <w:ind w:left="284" w:right="299"/>
        <w:jc w:val="center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>Draft Minutes of Gwernyfed Community Council Meeting</w:t>
      </w:r>
    </w:p>
    <w:p w14:paraId="28BAB848" w14:textId="771FC0CF" w:rsidR="00345B65" w:rsidRPr="009F4E00" w:rsidRDefault="00345B65" w:rsidP="00345B65">
      <w:pPr>
        <w:spacing w:after="1" w:line="259" w:lineRule="auto"/>
        <w:ind w:right="299"/>
        <w:jc w:val="center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 xml:space="preserve">Held </w:t>
      </w:r>
      <w:r w:rsidR="00A235C2" w:rsidRPr="009F4E00">
        <w:rPr>
          <w:rFonts w:ascii="Calibri" w:hAnsi="Calibri" w:cs="Calibri"/>
          <w:b/>
          <w:bCs/>
          <w:sz w:val="24"/>
        </w:rPr>
        <w:t xml:space="preserve">in person at Felindre </w:t>
      </w:r>
      <w:r w:rsidR="00C532A1" w:rsidRPr="009F4E00">
        <w:rPr>
          <w:rFonts w:ascii="Calibri" w:hAnsi="Calibri" w:cs="Calibri"/>
          <w:b/>
          <w:bCs/>
          <w:sz w:val="24"/>
        </w:rPr>
        <w:t xml:space="preserve">Hall </w:t>
      </w:r>
      <w:r w:rsidR="00A235C2" w:rsidRPr="009F4E00">
        <w:rPr>
          <w:rFonts w:ascii="Calibri" w:hAnsi="Calibri" w:cs="Calibri"/>
          <w:b/>
          <w:bCs/>
          <w:sz w:val="24"/>
        </w:rPr>
        <w:t>and online</w:t>
      </w:r>
      <w:r w:rsidRPr="009F4E00">
        <w:rPr>
          <w:rFonts w:ascii="Calibri" w:hAnsi="Calibri" w:cs="Calibri"/>
          <w:b/>
          <w:bCs/>
          <w:sz w:val="24"/>
        </w:rPr>
        <w:t xml:space="preserve">. </w:t>
      </w:r>
    </w:p>
    <w:p w14:paraId="1E3C7208" w14:textId="5C93A373" w:rsidR="00345B65" w:rsidRPr="009F4E00" w:rsidRDefault="00345B65" w:rsidP="00345B65">
      <w:pPr>
        <w:spacing w:after="1" w:line="259" w:lineRule="auto"/>
        <w:ind w:right="299"/>
        <w:jc w:val="center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 xml:space="preserve">on the </w:t>
      </w:r>
      <w:r w:rsidR="009B206C" w:rsidRPr="009F4E00">
        <w:rPr>
          <w:rFonts w:ascii="Calibri" w:hAnsi="Calibri" w:cs="Calibri"/>
          <w:b/>
          <w:bCs/>
          <w:sz w:val="24"/>
        </w:rPr>
        <w:t>1</w:t>
      </w:r>
      <w:r w:rsidR="009B5444" w:rsidRPr="009F4E00">
        <w:rPr>
          <w:rFonts w:ascii="Calibri" w:hAnsi="Calibri" w:cs="Calibri"/>
          <w:b/>
          <w:bCs/>
          <w:sz w:val="24"/>
        </w:rPr>
        <w:t>3</w:t>
      </w:r>
      <w:r w:rsidR="00C07C4B" w:rsidRPr="009F4E00">
        <w:rPr>
          <w:rFonts w:ascii="Calibri" w:hAnsi="Calibri" w:cs="Calibri"/>
          <w:b/>
          <w:bCs/>
          <w:sz w:val="24"/>
          <w:vertAlign w:val="superscript"/>
        </w:rPr>
        <w:t>th</w:t>
      </w:r>
      <w:r w:rsidR="00C07C4B" w:rsidRPr="009F4E00">
        <w:rPr>
          <w:rFonts w:ascii="Calibri" w:hAnsi="Calibri" w:cs="Calibri"/>
          <w:b/>
          <w:bCs/>
          <w:sz w:val="24"/>
        </w:rPr>
        <w:t xml:space="preserve"> </w:t>
      </w:r>
      <w:r w:rsidR="00B53148">
        <w:rPr>
          <w:rFonts w:ascii="Calibri" w:hAnsi="Calibri" w:cs="Calibri"/>
          <w:b/>
          <w:bCs/>
          <w:sz w:val="24"/>
        </w:rPr>
        <w:t xml:space="preserve">of </w:t>
      </w:r>
      <w:r w:rsidR="00C07C4B" w:rsidRPr="009F4E00">
        <w:rPr>
          <w:rFonts w:ascii="Calibri" w:hAnsi="Calibri" w:cs="Calibri"/>
          <w:b/>
          <w:bCs/>
          <w:sz w:val="24"/>
        </w:rPr>
        <w:t>February 2025</w:t>
      </w:r>
      <w:r w:rsidRPr="009F4E00">
        <w:rPr>
          <w:rFonts w:ascii="Calibri" w:hAnsi="Calibri" w:cs="Calibri"/>
          <w:b/>
          <w:bCs/>
          <w:sz w:val="24"/>
        </w:rPr>
        <w:t xml:space="preserve"> at 7.30pm</w:t>
      </w:r>
    </w:p>
    <w:p w14:paraId="0FEF6883" w14:textId="77777777" w:rsidR="00345B65" w:rsidRPr="009F4E00" w:rsidRDefault="00345B65" w:rsidP="00345B65">
      <w:pPr>
        <w:spacing w:after="42"/>
        <w:jc w:val="center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 xml:space="preserve">In attendance  </w:t>
      </w:r>
    </w:p>
    <w:p w14:paraId="6E8927A1" w14:textId="77777777" w:rsidR="00345B65" w:rsidRPr="009F4E00" w:rsidRDefault="00345B65" w:rsidP="00631678">
      <w:pPr>
        <w:spacing w:after="60"/>
        <w:ind w:left="1843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>Cllr. Nick Pritchard- Chair</w:t>
      </w:r>
    </w:p>
    <w:p w14:paraId="71FA7EF7" w14:textId="1C5E3AEE" w:rsidR="002B513C" w:rsidRPr="009F4E00" w:rsidRDefault="002B513C" w:rsidP="00631678">
      <w:pPr>
        <w:spacing w:after="60"/>
        <w:ind w:left="1843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>Cllr. Peter V</w:t>
      </w:r>
      <w:r w:rsidR="006729AA" w:rsidRPr="009F4E00">
        <w:rPr>
          <w:rFonts w:ascii="Calibri" w:hAnsi="Calibri" w:cs="Calibri"/>
          <w:sz w:val="24"/>
        </w:rPr>
        <w:t>arcoe</w:t>
      </w:r>
    </w:p>
    <w:p w14:paraId="1EC2349D" w14:textId="77777777" w:rsidR="00345B65" w:rsidRPr="009F4E00" w:rsidRDefault="00345B65" w:rsidP="00631678">
      <w:pPr>
        <w:spacing w:after="60"/>
        <w:ind w:left="1843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>Cllr. Will Lloyd</w:t>
      </w:r>
    </w:p>
    <w:p w14:paraId="1B693EE2" w14:textId="77777777" w:rsidR="00345B65" w:rsidRPr="009F4E00" w:rsidRDefault="00345B65" w:rsidP="00631678">
      <w:pPr>
        <w:spacing w:after="60"/>
        <w:ind w:left="1843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>Cllr. Grahame Day</w:t>
      </w:r>
    </w:p>
    <w:p w14:paraId="2F9E2165" w14:textId="09BA3F39" w:rsidR="00345B65" w:rsidRPr="009F4E00" w:rsidRDefault="00345B65" w:rsidP="00631678">
      <w:pPr>
        <w:spacing w:after="60"/>
        <w:ind w:left="1843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>Cllr. Rachel Harding</w:t>
      </w:r>
      <w:r w:rsidR="00ED53E0" w:rsidRPr="009F4E00">
        <w:rPr>
          <w:rFonts w:ascii="Calibri" w:hAnsi="Calibri" w:cs="Calibri"/>
          <w:sz w:val="24"/>
        </w:rPr>
        <w:t xml:space="preserve"> – over </w:t>
      </w:r>
      <w:r w:rsidR="007B006F" w:rsidRPr="009F4E00">
        <w:rPr>
          <w:rFonts w:ascii="Calibri" w:hAnsi="Calibri" w:cs="Calibri"/>
          <w:sz w:val="24"/>
        </w:rPr>
        <w:t>T</w:t>
      </w:r>
      <w:r w:rsidR="00ED53E0" w:rsidRPr="009F4E00">
        <w:rPr>
          <w:rFonts w:ascii="Calibri" w:hAnsi="Calibri" w:cs="Calibri"/>
          <w:sz w:val="24"/>
        </w:rPr>
        <w:t>eams</w:t>
      </w:r>
    </w:p>
    <w:p w14:paraId="6073E97E" w14:textId="77777777" w:rsidR="00345B65" w:rsidRPr="009F4E00" w:rsidRDefault="00345B65" w:rsidP="00631678">
      <w:pPr>
        <w:spacing w:after="60"/>
        <w:ind w:left="1843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 xml:space="preserve">Cllr. Chris Jones </w:t>
      </w:r>
    </w:p>
    <w:p w14:paraId="6573660A" w14:textId="44B057C0" w:rsidR="00ED53E0" w:rsidRPr="009F4E00" w:rsidRDefault="00ED53E0" w:rsidP="00631678">
      <w:pPr>
        <w:spacing w:after="60"/>
        <w:ind w:left="1843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>Cllr Ke</w:t>
      </w:r>
      <w:r w:rsidR="00FD1845" w:rsidRPr="009F4E00">
        <w:rPr>
          <w:rFonts w:ascii="Calibri" w:hAnsi="Calibri" w:cs="Calibri"/>
          <w:sz w:val="24"/>
        </w:rPr>
        <w:t>r</w:t>
      </w:r>
      <w:r w:rsidRPr="009F4E00">
        <w:rPr>
          <w:rFonts w:ascii="Calibri" w:hAnsi="Calibri" w:cs="Calibri"/>
          <w:sz w:val="24"/>
        </w:rPr>
        <w:t xml:space="preserve">i Doell – over </w:t>
      </w:r>
      <w:r w:rsidR="007B006F" w:rsidRPr="009F4E00">
        <w:rPr>
          <w:rFonts w:ascii="Calibri" w:hAnsi="Calibri" w:cs="Calibri"/>
          <w:sz w:val="24"/>
        </w:rPr>
        <w:t>Teams</w:t>
      </w:r>
    </w:p>
    <w:p w14:paraId="7D4B72AE" w14:textId="5FDE755F" w:rsidR="00332BA9" w:rsidRPr="009F4E00" w:rsidRDefault="00332BA9" w:rsidP="00631678">
      <w:pPr>
        <w:spacing w:after="60"/>
        <w:ind w:left="1843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 xml:space="preserve">Cllr. Mike Bugler – Vice Chair  </w:t>
      </w:r>
    </w:p>
    <w:p w14:paraId="5764B032" w14:textId="77777777" w:rsidR="0029358E" w:rsidRPr="009F4E00" w:rsidRDefault="007B006F" w:rsidP="00631678">
      <w:pPr>
        <w:spacing w:after="60"/>
        <w:ind w:left="1843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 xml:space="preserve">Also, in attendance </w:t>
      </w:r>
      <w:r w:rsidR="00E5472F" w:rsidRPr="009F4E00">
        <w:rPr>
          <w:rFonts w:ascii="Calibri" w:hAnsi="Calibri" w:cs="Calibri"/>
          <w:sz w:val="24"/>
        </w:rPr>
        <w:t>Cllr</w:t>
      </w:r>
      <w:r w:rsidR="00565BA3" w:rsidRPr="009F4E00">
        <w:rPr>
          <w:rFonts w:ascii="Calibri" w:hAnsi="Calibri" w:cs="Calibri"/>
          <w:sz w:val="24"/>
        </w:rPr>
        <w:t>.</w:t>
      </w:r>
      <w:r w:rsidRPr="009F4E00">
        <w:rPr>
          <w:rFonts w:ascii="Calibri" w:hAnsi="Calibri" w:cs="Calibri"/>
          <w:sz w:val="24"/>
        </w:rPr>
        <w:t xml:space="preserve"> Will Lloyd</w:t>
      </w:r>
      <w:r w:rsidR="00565BA3" w:rsidRPr="009F4E00">
        <w:rPr>
          <w:rFonts w:ascii="Calibri" w:hAnsi="Calibri" w:cs="Calibri"/>
          <w:sz w:val="24"/>
        </w:rPr>
        <w:t xml:space="preserve"> in his capacity as County Councillor</w:t>
      </w:r>
    </w:p>
    <w:p w14:paraId="2382A50B" w14:textId="6683C662" w:rsidR="00FF5F6E" w:rsidRPr="009F4E00" w:rsidRDefault="007B006F" w:rsidP="00631678">
      <w:pPr>
        <w:spacing w:after="60"/>
        <w:ind w:left="1843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 xml:space="preserve"> </w:t>
      </w:r>
      <w:r w:rsidR="0029358E" w:rsidRPr="009F4E00">
        <w:rPr>
          <w:rFonts w:ascii="Calibri" w:hAnsi="Calibri" w:cs="Calibri"/>
          <w:sz w:val="24"/>
        </w:rPr>
        <w:t>and Mrs</w:t>
      </w:r>
      <w:r w:rsidRPr="009F4E00">
        <w:rPr>
          <w:rFonts w:ascii="Calibri" w:hAnsi="Calibri" w:cs="Calibri"/>
          <w:sz w:val="24"/>
        </w:rPr>
        <w:t xml:space="preserve"> Keren Bender (Clerk) </w:t>
      </w:r>
    </w:p>
    <w:p w14:paraId="0AF4AF67" w14:textId="6A74506C" w:rsidR="007B006F" w:rsidRPr="009F4E00" w:rsidRDefault="00FF5F6E" w:rsidP="00631678">
      <w:pPr>
        <w:spacing w:after="60"/>
        <w:ind w:left="1843"/>
        <w:rPr>
          <w:rFonts w:ascii="Calibri" w:hAnsi="Calibri" w:cs="Calibri"/>
          <w:color w:val="000000" w:themeColor="text1"/>
          <w:sz w:val="24"/>
        </w:rPr>
      </w:pPr>
      <w:r w:rsidRPr="009F4E00">
        <w:rPr>
          <w:rFonts w:ascii="Calibri" w:hAnsi="Calibri" w:cs="Calibri"/>
          <w:sz w:val="24"/>
        </w:rPr>
        <w:t>Mrs Sue Thomas, the incoming Clerk was also in attendance</w:t>
      </w:r>
      <w:r w:rsidR="009B5444" w:rsidRPr="009F4E00">
        <w:rPr>
          <w:rFonts w:ascii="Calibri" w:hAnsi="Calibri" w:cs="Calibri"/>
          <w:sz w:val="24"/>
        </w:rPr>
        <w:t>.</w:t>
      </w:r>
      <w:r w:rsidRPr="009F4E00">
        <w:rPr>
          <w:rFonts w:ascii="Calibri" w:hAnsi="Calibri" w:cs="Calibri"/>
          <w:sz w:val="24"/>
        </w:rPr>
        <w:t xml:space="preserve"> </w:t>
      </w:r>
      <w:r w:rsidR="007B006F" w:rsidRPr="009F4E00">
        <w:rPr>
          <w:rFonts w:ascii="Calibri" w:hAnsi="Calibri" w:cs="Calibri"/>
          <w:color w:val="000000" w:themeColor="text1"/>
          <w:sz w:val="24"/>
        </w:rPr>
        <w:t xml:space="preserve"> </w:t>
      </w:r>
    </w:p>
    <w:p w14:paraId="31518496" w14:textId="77777777" w:rsidR="00FD1845" w:rsidRPr="009F4E00" w:rsidRDefault="00FD1845" w:rsidP="00631678">
      <w:pPr>
        <w:spacing w:after="60"/>
        <w:ind w:left="1843"/>
        <w:rPr>
          <w:rFonts w:ascii="Calibri" w:hAnsi="Calibri" w:cs="Calibri"/>
          <w:color w:val="000000" w:themeColor="text1"/>
          <w:sz w:val="24"/>
        </w:rPr>
      </w:pPr>
    </w:p>
    <w:p w14:paraId="15B9BAA3" w14:textId="281F751D" w:rsidR="00FD1845" w:rsidRPr="00D76537" w:rsidRDefault="00FD1845" w:rsidP="00D76537">
      <w:pPr>
        <w:spacing w:after="60"/>
        <w:ind w:left="1843"/>
        <w:rPr>
          <w:rFonts w:ascii="Calibri" w:hAnsi="Calibri" w:cs="Calibri"/>
          <w:color w:val="000000" w:themeColor="text1"/>
          <w:sz w:val="24"/>
        </w:rPr>
      </w:pPr>
      <w:r w:rsidRPr="009F4E00">
        <w:rPr>
          <w:rFonts w:ascii="Calibri" w:hAnsi="Calibri" w:cs="Calibri"/>
          <w:color w:val="000000" w:themeColor="text1"/>
          <w:sz w:val="24"/>
        </w:rPr>
        <w:t xml:space="preserve">The Chair welcomed Cllr </w:t>
      </w:r>
      <w:r w:rsidR="00E945ED" w:rsidRPr="009F4E00">
        <w:rPr>
          <w:rFonts w:ascii="Calibri" w:hAnsi="Calibri" w:cs="Calibri"/>
          <w:color w:val="000000" w:themeColor="text1"/>
          <w:sz w:val="24"/>
        </w:rPr>
        <w:t xml:space="preserve">Doell to her first meeting along with </w:t>
      </w:r>
      <w:r w:rsidR="00762A32" w:rsidRPr="009F4E00">
        <w:rPr>
          <w:rFonts w:ascii="Calibri" w:hAnsi="Calibri" w:cs="Calibri"/>
          <w:color w:val="000000" w:themeColor="text1"/>
          <w:sz w:val="24"/>
        </w:rPr>
        <w:t xml:space="preserve">the incoming Clerk Mrs Thomas </w:t>
      </w:r>
      <w:r w:rsidR="00990BF0" w:rsidRPr="009F4E00">
        <w:rPr>
          <w:rFonts w:ascii="Calibri" w:hAnsi="Calibri" w:cs="Calibri"/>
          <w:color w:val="000000" w:themeColor="text1"/>
          <w:sz w:val="24"/>
        </w:rPr>
        <w:t xml:space="preserve">who is undertaking a handover period. </w:t>
      </w:r>
    </w:p>
    <w:p w14:paraId="004E8329" w14:textId="77777777" w:rsidR="00345B65" w:rsidRPr="009F4E00" w:rsidRDefault="00345B65" w:rsidP="00345B65">
      <w:pPr>
        <w:pStyle w:val="ListParagraph"/>
        <w:numPr>
          <w:ilvl w:val="0"/>
          <w:numId w:val="2"/>
        </w:numPr>
        <w:spacing w:before="120" w:line="240" w:lineRule="auto"/>
        <w:ind w:left="567"/>
        <w:contextualSpacing w:val="0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 xml:space="preserve">Declarations of Interest  </w:t>
      </w:r>
    </w:p>
    <w:p w14:paraId="65E10316" w14:textId="555193F1" w:rsidR="00345B65" w:rsidRPr="009F4E00" w:rsidRDefault="006132BD" w:rsidP="00345B65">
      <w:pPr>
        <w:pStyle w:val="ListParagraph"/>
        <w:spacing w:before="120" w:line="240" w:lineRule="auto"/>
        <w:ind w:left="567" w:firstLine="0"/>
        <w:contextualSpacing w:val="0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>There were</w:t>
      </w:r>
      <w:r w:rsidR="00345B65" w:rsidRPr="009F4E00">
        <w:rPr>
          <w:rFonts w:ascii="Calibri" w:hAnsi="Calibri" w:cs="Calibri"/>
          <w:sz w:val="24"/>
        </w:rPr>
        <w:t xml:space="preserve"> none</w:t>
      </w:r>
      <w:r w:rsidRPr="009F4E00">
        <w:rPr>
          <w:rFonts w:ascii="Calibri" w:hAnsi="Calibri" w:cs="Calibri"/>
          <w:sz w:val="24"/>
        </w:rPr>
        <w:t>.</w:t>
      </w:r>
    </w:p>
    <w:p w14:paraId="5F0A7D15" w14:textId="77777777" w:rsidR="00345B65" w:rsidRPr="009F4E00" w:rsidRDefault="00345B65" w:rsidP="00345B65">
      <w:pPr>
        <w:pStyle w:val="ListParagraph"/>
        <w:numPr>
          <w:ilvl w:val="0"/>
          <w:numId w:val="2"/>
        </w:numPr>
        <w:spacing w:before="120" w:line="240" w:lineRule="auto"/>
        <w:ind w:left="567" w:hanging="357"/>
        <w:contextualSpacing w:val="0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 xml:space="preserve">Apologies </w:t>
      </w:r>
    </w:p>
    <w:p w14:paraId="30ACF422" w14:textId="6746D28A" w:rsidR="00345B65" w:rsidRPr="009F4E00" w:rsidRDefault="00884030" w:rsidP="006132BD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Fonts w:ascii="Calibri" w:hAnsi="Calibri" w:cs="Calibri"/>
        </w:rPr>
      </w:pPr>
      <w:r w:rsidRPr="009F4E00">
        <w:rPr>
          <w:rStyle w:val="normaltextrun"/>
          <w:rFonts w:ascii="Calibri" w:hAnsi="Calibri" w:cs="Calibri"/>
        </w:rPr>
        <w:t>None</w:t>
      </w:r>
      <w:r w:rsidR="00345B65" w:rsidRPr="009F4E00">
        <w:rPr>
          <w:rFonts w:ascii="Calibri" w:hAnsi="Calibri" w:cs="Calibri"/>
        </w:rPr>
        <w:t xml:space="preserve"> </w:t>
      </w:r>
    </w:p>
    <w:p w14:paraId="790DB745" w14:textId="32DAFCB4" w:rsidR="000C744A" w:rsidRPr="009F4E00" w:rsidRDefault="000C744A" w:rsidP="000C744A">
      <w:pPr>
        <w:pStyle w:val="ListParagraph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 xml:space="preserve">Agree Minutes of the </w:t>
      </w:r>
      <w:r w:rsidR="00C07C4B" w:rsidRPr="009F4E00">
        <w:rPr>
          <w:rFonts w:ascii="Calibri" w:hAnsi="Calibri" w:cs="Calibri"/>
          <w:b/>
          <w:bCs/>
          <w:sz w:val="24"/>
        </w:rPr>
        <w:t>16</w:t>
      </w:r>
      <w:r w:rsidR="00C07C4B" w:rsidRPr="009F4E00">
        <w:rPr>
          <w:rFonts w:ascii="Calibri" w:hAnsi="Calibri" w:cs="Calibri"/>
          <w:b/>
          <w:bCs/>
          <w:sz w:val="24"/>
          <w:vertAlign w:val="superscript"/>
        </w:rPr>
        <w:t>th</w:t>
      </w:r>
      <w:r w:rsidR="00C07C4B" w:rsidRPr="00B53148">
        <w:rPr>
          <w:rFonts w:ascii="Calibri" w:hAnsi="Calibri"/>
          <w:b/>
          <w:sz w:val="24"/>
          <w:vertAlign w:val="superscript"/>
        </w:rPr>
        <w:t xml:space="preserve"> </w:t>
      </w:r>
      <w:r w:rsidR="00B53148">
        <w:rPr>
          <w:rFonts w:ascii="Calibri" w:hAnsi="Calibri" w:cs="Calibri"/>
          <w:b/>
          <w:bCs/>
          <w:sz w:val="24"/>
        </w:rPr>
        <w:t xml:space="preserve">of </w:t>
      </w:r>
      <w:r w:rsidR="00C07C4B" w:rsidRPr="009F4E00">
        <w:rPr>
          <w:rFonts w:ascii="Calibri" w:hAnsi="Calibri" w:cs="Calibri"/>
          <w:b/>
          <w:bCs/>
          <w:sz w:val="24"/>
        </w:rPr>
        <w:t>January</w:t>
      </w:r>
      <w:r w:rsidR="001A3441" w:rsidRPr="009F4E00">
        <w:rPr>
          <w:rFonts w:ascii="Calibri" w:hAnsi="Calibri" w:cs="Calibri"/>
          <w:b/>
          <w:bCs/>
          <w:sz w:val="24"/>
        </w:rPr>
        <w:t xml:space="preserve"> 2025</w:t>
      </w:r>
      <w:r w:rsidRPr="009F4E00">
        <w:rPr>
          <w:rFonts w:ascii="Calibri" w:hAnsi="Calibri" w:cs="Calibri"/>
          <w:b/>
          <w:bCs/>
          <w:sz w:val="24"/>
        </w:rPr>
        <w:t xml:space="preserve"> as a true record  </w:t>
      </w:r>
    </w:p>
    <w:p w14:paraId="1543ED58" w14:textId="77777777" w:rsidR="00663163" w:rsidRPr="009F4E00" w:rsidRDefault="00663163" w:rsidP="009C3836">
      <w:pPr>
        <w:pStyle w:val="paragraph"/>
        <w:spacing w:before="0" w:beforeAutospacing="0" w:after="0" w:afterAutospacing="0"/>
        <w:ind w:left="567"/>
        <w:jc w:val="both"/>
        <w:textAlignment w:val="baseline"/>
        <w:rPr>
          <w:rStyle w:val="normaltextrun"/>
          <w:rFonts w:ascii="Calibri" w:hAnsi="Calibri" w:cs="Calibri"/>
        </w:rPr>
      </w:pPr>
      <w:r w:rsidRPr="009F4E00">
        <w:rPr>
          <w:rStyle w:val="normaltextrun"/>
          <w:rFonts w:ascii="Calibri" w:hAnsi="Calibri" w:cs="Calibri"/>
        </w:rPr>
        <w:t>The minutes were approved and signed by the Chair.</w:t>
      </w:r>
    </w:p>
    <w:p w14:paraId="5FD1D3DD" w14:textId="77777777" w:rsidR="00345B65" w:rsidRPr="009F4E00" w:rsidRDefault="00345B65" w:rsidP="00E7436A">
      <w:pPr>
        <w:pStyle w:val="ListParagraph"/>
        <w:numPr>
          <w:ilvl w:val="0"/>
          <w:numId w:val="2"/>
        </w:numPr>
        <w:spacing w:before="120" w:line="240" w:lineRule="auto"/>
        <w:ind w:left="567"/>
        <w:contextualSpacing w:val="0"/>
        <w:jc w:val="both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 xml:space="preserve">Matters Arising </w:t>
      </w:r>
    </w:p>
    <w:p w14:paraId="60D2A36B" w14:textId="1FFADCFC" w:rsidR="00C82B51" w:rsidRPr="009F4E00" w:rsidRDefault="00C82B51" w:rsidP="00AF7666">
      <w:pPr>
        <w:pStyle w:val="ListParagraph"/>
        <w:spacing w:line="240" w:lineRule="auto"/>
        <w:ind w:left="567" w:firstLine="0"/>
        <w:contextualSpacing w:val="0"/>
        <w:jc w:val="both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 xml:space="preserve">The Clerk confirmed she had forwarded the Precept </w:t>
      </w:r>
      <w:r w:rsidR="005F5577" w:rsidRPr="009F4E00">
        <w:rPr>
          <w:rFonts w:ascii="Calibri" w:hAnsi="Calibri" w:cs="Calibri"/>
          <w:sz w:val="24"/>
        </w:rPr>
        <w:t xml:space="preserve">request to Powys County </w:t>
      </w:r>
      <w:r w:rsidR="003F64B6" w:rsidRPr="009F4E00">
        <w:rPr>
          <w:rFonts w:ascii="Calibri" w:hAnsi="Calibri" w:cs="Calibri"/>
          <w:sz w:val="24"/>
        </w:rPr>
        <w:t xml:space="preserve">Council and that an acknowledgement from PCC had been </w:t>
      </w:r>
      <w:r w:rsidR="00D76537" w:rsidRPr="009F4E00">
        <w:rPr>
          <w:rFonts w:ascii="Calibri" w:hAnsi="Calibri" w:cs="Calibri"/>
          <w:sz w:val="24"/>
        </w:rPr>
        <w:t>received.</w:t>
      </w:r>
      <w:r w:rsidR="003F64B6" w:rsidRPr="009F4E00">
        <w:rPr>
          <w:rFonts w:ascii="Calibri" w:hAnsi="Calibri" w:cs="Calibri"/>
          <w:sz w:val="24"/>
        </w:rPr>
        <w:t xml:space="preserve"> </w:t>
      </w:r>
    </w:p>
    <w:p w14:paraId="27A3D009" w14:textId="2EDFECFA" w:rsidR="00B77B51" w:rsidRPr="009F4E00" w:rsidRDefault="00324E1E" w:rsidP="00B53148">
      <w:pPr>
        <w:pStyle w:val="ListParagraph"/>
        <w:spacing w:after="0" w:line="240" w:lineRule="auto"/>
        <w:ind w:left="567" w:firstLine="0"/>
        <w:contextualSpacing w:val="0"/>
        <w:jc w:val="both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>The Clerk</w:t>
      </w:r>
      <w:r w:rsidR="00BB6023" w:rsidRPr="009F4E00">
        <w:rPr>
          <w:rFonts w:ascii="Calibri" w:hAnsi="Calibri" w:cs="Calibri"/>
          <w:sz w:val="24"/>
        </w:rPr>
        <w:t xml:space="preserve"> emailed </w:t>
      </w:r>
      <w:r w:rsidR="00490D55" w:rsidRPr="009F4E00">
        <w:rPr>
          <w:rFonts w:ascii="Calibri" w:hAnsi="Calibri" w:cs="Calibri"/>
          <w:sz w:val="24"/>
        </w:rPr>
        <w:t>Lyn</w:t>
      </w:r>
      <w:r w:rsidR="009B7070" w:rsidRPr="009F4E00">
        <w:rPr>
          <w:rFonts w:ascii="Calibri" w:hAnsi="Calibri" w:cs="Calibri"/>
          <w:sz w:val="24"/>
        </w:rPr>
        <w:t xml:space="preserve"> Parry on the </w:t>
      </w:r>
      <w:r w:rsidR="00C07C4B" w:rsidRPr="009F4E00">
        <w:rPr>
          <w:rFonts w:ascii="Calibri" w:hAnsi="Calibri" w:cs="Calibri"/>
          <w:sz w:val="24"/>
        </w:rPr>
        <w:t>14th of</w:t>
      </w:r>
      <w:r w:rsidR="009B7070" w:rsidRPr="009F4E00">
        <w:rPr>
          <w:rFonts w:ascii="Calibri" w:hAnsi="Calibri" w:cs="Calibri"/>
          <w:sz w:val="24"/>
        </w:rPr>
        <w:t xml:space="preserve"> January for an update </w:t>
      </w:r>
      <w:r w:rsidR="0093106C" w:rsidRPr="009F4E00">
        <w:rPr>
          <w:rFonts w:ascii="Calibri" w:hAnsi="Calibri" w:cs="Calibri"/>
          <w:sz w:val="24"/>
        </w:rPr>
        <w:t xml:space="preserve">on the Community Councils proposal </w:t>
      </w:r>
      <w:r w:rsidR="006A5138" w:rsidRPr="009F4E00">
        <w:rPr>
          <w:rFonts w:ascii="Calibri" w:hAnsi="Calibri" w:cs="Calibri"/>
          <w:sz w:val="24"/>
        </w:rPr>
        <w:t xml:space="preserve">for </w:t>
      </w:r>
      <w:r w:rsidR="0091306A" w:rsidRPr="009F4E00">
        <w:rPr>
          <w:rFonts w:ascii="Calibri" w:hAnsi="Calibri" w:cs="Calibri"/>
          <w:sz w:val="24"/>
        </w:rPr>
        <w:t>the construction</w:t>
      </w:r>
      <w:r w:rsidR="00044E40" w:rsidRPr="009F4E00">
        <w:rPr>
          <w:rFonts w:ascii="Calibri" w:hAnsi="Calibri" w:cs="Calibri"/>
          <w:sz w:val="24"/>
        </w:rPr>
        <w:t xml:space="preserve"> of a new footpath by the bus </w:t>
      </w:r>
      <w:r w:rsidR="006743C2" w:rsidRPr="009F4E00">
        <w:rPr>
          <w:rFonts w:ascii="Calibri" w:hAnsi="Calibri" w:cs="Calibri"/>
          <w:sz w:val="24"/>
        </w:rPr>
        <w:t>shelter</w:t>
      </w:r>
      <w:r w:rsidR="00C07C4B">
        <w:rPr>
          <w:rFonts w:ascii="Calibri" w:hAnsi="Calibri" w:cs="Calibri"/>
          <w:sz w:val="24"/>
        </w:rPr>
        <w:t xml:space="preserve"> at </w:t>
      </w:r>
      <w:proofErr w:type="spellStart"/>
      <w:r w:rsidR="00C07C4B">
        <w:rPr>
          <w:rFonts w:ascii="Calibri" w:hAnsi="Calibri" w:cs="Calibri"/>
          <w:sz w:val="24"/>
        </w:rPr>
        <w:t>Glasbury</w:t>
      </w:r>
      <w:proofErr w:type="spellEnd"/>
      <w:r w:rsidR="00C07C4B">
        <w:rPr>
          <w:rFonts w:ascii="Calibri" w:hAnsi="Calibri" w:cs="Calibri"/>
          <w:sz w:val="24"/>
        </w:rPr>
        <w:t xml:space="preserve"> Garage</w:t>
      </w:r>
      <w:r w:rsidR="006743C2" w:rsidRPr="009F4E00">
        <w:rPr>
          <w:rFonts w:ascii="Calibri" w:hAnsi="Calibri" w:cs="Calibri"/>
          <w:sz w:val="24"/>
        </w:rPr>
        <w:t>, Lyn</w:t>
      </w:r>
      <w:r w:rsidR="00F77FFE" w:rsidRPr="009F4E00">
        <w:rPr>
          <w:rFonts w:ascii="Calibri" w:hAnsi="Calibri" w:cs="Calibri"/>
          <w:sz w:val="24"/>
        </w:rPr>
        <w:t xml:space="preserve"> </w:t>
      </w:r>
      <w:r w:rsidR="006743C2" w:rsidRPr="009F4E00">
        <w:rPr>
          <w:rFonts w:ascii="Calibri" w:hAnsi="Calibri" w:cs="Calibri"/>
          <w:sz w:val="24"/>
        </w:rPr>
        <w:t>Parry had</w:t>
      </w:r>
      <w:r w:rsidR="00073764" w:rsidRPr="009F4E00">
        <w:rPr>
          <w:rFonts w:ascii="Calibri" w:hAnsi="Calibri" w:cs="Calibri"/>
          <w:sz w:val="24"/>
        </w:rPr>
        <w:t xml:space="preserve"> forwarded the proposal to the traffic and passenger department and was awaiting a response</w:t>
      </w:r>
      <w:r w:rsidR="006D576B" w:rsidRPr="009F4E00">
        <w:rPr>
          <w:rFonts w:ascii="Calibri" w:hAnsi="Calibri" w:cs="Calibri"/>
          <w:sz w:val="24"/>
        </w:rPr>
        <w:t xml:space="preserve">. </w:t>
      </w:r>
      <w:r w:rsidR="001B67A5" w:rsidRPr="009F4E00">
        <w:rPr>
          <w:rFonts w:ascii="Calibri" w:hAnsi="Calibri" w:cs="Calibri"/>
          <w:sz w:val="24"/>
        </w:rPr>
        <w:t>A</w:t>
      </w:r>
      <w:r w:rsidR="003E0E0F" w:rsidRPr="009F4E00">
        <w:rPr>
          <w:rFonts w:ascii="Calibri" w:hAnsi="Calibri" w:cs="Calibri"/>
          <w:sz w:val="24"/>
        </w:rPr>
        <w:t xml:space="preserve">s the </w:t>
      </w:r>
      <w:r w:rsidR="0091306A" w:rsidRPr="009F4E00">
        <w:rPr>
          <w:rFonts w:ascii="Calibri" w:hAnsi="Calibri" w:cs="Calibri"/>
          <w:sz w:val="24"/>
        </w:rPr>
        <w:t xml:space="preserve">Clerk had received no response from Lyn </w:t>
      </w:r>
      <w:r w:rsidR="006743C2" w:rsidRPr="009F4E00">
        <w:rPr>
          <w:rFonts w:ascii="Calibri" w:hAnsi="Calibri" w:cs="Calibri"/>
          <w:sz w:val="24"/>
        </w:rPr>
        <w:t xml:space="preserve">Parry </w:t>
      </w:r>
      <w:r w:rsidR="00C07C4B" w:rsidRPr="009F4E00">
        <w:rPr>
          <w:rFonts w:ascii="Calibri" w:hAnsi="Calibri" w:cs="Calibri"/>
          <w:sz w:val="24"/>
        </w:rPr>
        <w:t>she was</w:t>
      </w:r>
      <w:r w:rsidR="0091306A" w:rsidRPr="009F4E00">
        <w:rPr>
          <w:rFonts w:ascii="Calibri" w:hAnsi="Calibri" w:cs="Calibri"/>
          <w:sz w:val="24"/>
        </w:rPr>
        <w:t xml:space="preserve"> asked to escalate this issue to the Cabinet Member of Highways, Cllr Jackie Charlton.</w:t>
      </w:r>
      <w:r w:rsidR="00535EBE" w:rsidRPr="009F4E00">
        <w:rPr>
          <w:rFonts w:ascii="Calibri" w:hAnsi="Calibri" w:cs="Calibri"/>
          <w:sz w:val="24"/>
        </w:rPr>
        <w:t xml:space="preserve"> Cllr Lloyd said he would also investigate the </w:t>
      </w:r>
      <w:r w:rsidR="0091306A" w:rsidRPr="009F4E00">
        <w:rPr>
          <w:rFonts w:ascii="Calibri" w:hAnsi="Calibri" w:cs="Calibri"/>
          <w:sz w:val="24"/>
        </w:rPr>
        <w:t>issue.</w:t>
      </w:r>
    </w:p>
    <w:p w14:paraId="30341D74" w14:textId="0E5D3308" w:rsidR="00AF7666" w:rsidRPr="009F4E00" w:rsidRDefault="00AF7666" w:rsidP="00AF7666">
      <w:pPr>
        <w:pStyle w:val="ListParagraph"/>
        <w:spacing w:after="60" w:line="240" w:lineRule="auto"/>
        <w:ind w:left="567" w:firstLine="0"/>
        <w:contextualSpacing w:val="0"/>
        <w:jc w:val="right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>Action Clerk &amp; Cllr Lloyd</w:t>
      </w:r>
    </w:p>
    <w:p w14:paraId="0F99994D" w14:textId="5A93744C" w:rsidR="00005748" w:rsidRPr="009F4E00" w:rsidRDefault="0096326E" w:rsidP="00080247">
      <w:pPr>
        <w:spacing w:after="0"/>
        <w:ind w:left="567" w:firstLine="0"/>
        <w:jc w:val="both"/>
        <w:rPr>
          <w:rFonts w:ascii="Calibri" w:hAnsi="Calibri" w:cs="Calibri"/>
          <w:color w:val="000000" w:themeColor="text1"/>
          <w:sz w:val="24"/>
        </w:rPr>
      </w:pPr>
      <w:r w:rsidRPr="009F4E00">
        <w:rPr>
          <w:rFonts w:ascii="Calibri" w:hAnsi="Calibri" w:cs="Calibri"/>
          <w:color w:val="000000" w:themeColor="text1"/>
          <w:sz w:val="24"/>
        </w:rPr>
        <w:t>Developing a Grant application form for Gwernyfed Community Council</w:t>
      </w:r>
      <w:r w:rsidRPr="009F4E00">
        <w:rPr>
          <w:rFonts w:ascii="Calibri" w:hAnsi="Calibri" w:cs="Calibri"/>
          <w:b/>
          <w:bCs/>
          <w:color w:val="000000" w:themeColor="text1"/>
          <w:sz w:val="24"/>
        </w:rPr>
        <w:t xml:space="preserve"> </w:t>
      </w:r>
      <w:r w:rsidR="00080247" w:rsidRPr="009F4E00">
        <w:rPr>
          <w:rFonts w:ascii="Calibri" w:hAnsi="Calibri" w:cs="Calibri"/>
          <w:b/>
          <w:bCs/>
          <w:color w:val="000000" w:themeColor="text1"/>
          <w:sz w:val="24"/>
        </w:rPr>
        <w:t>–</w:t>
      </w:r>
      <w:r w:rsidRPr="009F4E00">
        <w:rPr>
          <w:rFonts w:ascii="Calibri" w:hAnsi="Calibri" w:cs="Calibri"/>
          <w:b/>
          <w:bCs/>
          <w:color w:val="000000" w:themeColor="text1"/>
          <w:sz w:val="24"/>
        </w:rPr>
        <w:t xml:space="preserve"> </w:t>
      </w:r>
      <w:r w:rsidR="00080247" w:rsidRPr="009F4E00">
        <w:rPr>
          <w:rFonts w:ascii="Calibri" w:hAnsi="Calibri" w:cs="Calibri"/>
          <w:color w:val="000000" w:themeColor="text1"/>
          <w:sz w:val="24"/>
        </w:rPr>
        <w:t>This remains a</w:t>
      </w:r>
      <w:r w:rsidR="00B541A2" w:rsidRPr="009F4E00">
        <w:rPr>
          <w:rFonts w:ascii="Calibri" w:hAnsi="Calibri" w:cs="Calibri"/>
          <w:color w:val="000000" w:themeColor="text1"/>
          <w:sz w:val="24"/>
        </w:rPr>
        <w:t>n</w:t>
      </w:r>
      <w:r w:rsidR="00080247" w:rsidRPr="009F4E00">
        <w:rPr>
          <w:rFonts w:ascii="Calibri" w:hAnsi="Calibri" w:cs="Calibri"/>
          <w:color w:val="000000" w:themeColor="text1"/>
          <w:sz w:val="24"/>
        </w:rPr>
        <w:t xml:space="preserve"> ongoing action and aims to be drafted for discussion for the </w:t>
      </w:r>
      <w:r w:rsidR="00B541A2" w:rsidRPr="009F4E00">
        <w:rPr>
          <w:rFonts w:ascii="Calibri" w:hAnsi="Calibri" w:cs="Calibri"/>
          <w:color w:val="000000" w:themeColor="text1"/>
          <w:sz w:val="24"/>
        </w:rPr>
        <w:t xml:space="preserve">March </w:t>
      </w:r>
      <w:r w:rsidR="00080247" w:rsidRPr="009F4E00">
        <w:rPr>
          <w:rFonts w:ascii="Calibri" w:hAnsi="Calibri" w:cs="Calibri"/>
          <w:color w:val="000000" w:themeColor="text1"/>
          <w:sz w:val="24"/>
        </w:rPr>
        <w:t xml:space="preserve">meeting. </w:t>
      </w:r>
    </w:p>
    <w:p w14:paraId="08CC6F79" w14:textId="77777777" w:rsidR="00080247" w:rsidRPr="009F4E00" w:rsidRDefault="00080247" w:rsidP="00080247">
      <w:pPr>
        <w:pStyle w:val="ListParagraph"/>
        <w:spacing w:line="240" w:lineRule="auto"/>
        <w:ind w:left="567" w:firstLine="0"/>
        <w:jc w:val="right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>Action Cllr Harding and Cllr Bugler</w:t>
      </w:r>
    </w:p>
    <w:p w14:paraId="28A96FF0" w14:textId="05007348" w:rsidR="00733791" w:rsidRPr="009F4E00" w:rsidRDefault="00231016" w:rsidP="00E37A1F">
      <w:pPr>
        <w:spacing w:after="0"/>
        <w:ind w:left="567" w:firstLine="0"/>
        <w:jc w:val="both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color w:val="000000" w:themeColor="text1"/>
          <w:sz w:val="24"/>
        </w:rPr>
        <w:t xml:space="preserve">Three Cocks Green Spaces Lease </w:t>
      </w:r>
      <w:r w:rsidR="00B966CF" w:rsidRPr="009F4E00">
        <w:rPr>
          <w:rFonts w:ascii="Calibri" w:hAnsi="Calibri" w:cs="Calibri"/>
          <w:color w:val="000000" w:themeColor="text1"/>
          <w:sz w:val="24"/>
        </w:rPr>
        <w:t>–</w:t>
      </w:r>
      <w:r w:rsidRPr="009F4E00">
        <w:rPr>
          <w:rFonts w:ascii="Calibri" w:hAnsi="Calibri" w:cs="Calibri"/>
          <w:color w:val="000000" w:themeColor="text1"/>
          <w:sz w:val="24"/>
        </w:rPr>
        <w:t xml:space="preserve"> </w:t>
      </w:r>
      <w:r w:rsidR="003228BA" w:rsidRPr="009F4E00">
        <w:rPr>
          <w:rFonts w:ascii="Calibri" w:hAnsi="Calibri" w:cs="Calibri"/>
          <w:sz w:val="24"/>
        </w:rPr>
        <w:t>Expression of Interest was submitted in preparation for the Strategic Asset Board on the 18</w:t>
      </w:r>
      <w:r w:rsidR="003228BA" w:rsidRPr="009F4E00">
        <w:rPr>
          <w:rFonts w:ascii="Calibri" w:hAnsi="Calibri" w:cs="Calibri"/>
          <w:sz w:val="24"/>
          <w:vertAlign w:val="superscript"/>
        </w:rPr>
        <w:t>th</w:t>
      </w:r>
      <w:r w:rsidR="003228BA" w:rsidRPr="009F4E00">
        <w:rPr>
          <w:rFonts w:ascii="Calibri" w:hAnsi="Calibri" w:cs="Calibri"/>
          <w:sz w:val="24"/>
        </w:rPr>
        <w:t xml:space="preserve"> of December, </w:t>
      </w:r>
      <w:r w:rsidR="00443D64" w:rsidRPr="009F4E00">
        <w:rPr>
          <w:rFonts w:ascii="Calibri" w:hAnsi="Calibri" w:cs="Calibri"/>
          <w:sz w:val="24"/>
        </w:rPr>
        <w:t xml:space="preserve">however </w:t>
      </w:r>
      <w:r w:rsidR="003228BA" w:rsidRPr="009F4E00">
        <w:rPr>
          <w:rFonts w:ascii="Calibri" w:hAnsi="Calibri" w:cs="Calibri"/>
          <w:sz w:val="24"/>
        </w:rPr>
        <w:t xml:space="preserve">no acknowledgement has been </w:t>
      </w:r>
      <w:r w:rsidR="003228BA" w:rsidRPr="009F4E00">
        <w:rPr>
          <w:rFonts w:ascii="Calibri" w:hAnsi="Calibri" w:cs="Calibri"/>
          <w:sz w:val="24"/>
        </w:rPr>
        <w:lastRenderedPageBreak/>
        <w:t>received.</w:t>
      </w:r>
      <w:r w:rsidR="003228BA" w:rsidRPr="009F4E00">
        <w:rPr>
          <w:rFonts w:ascii="Calibri" w:hAnsi="Calibri" w:cs="Calibri"/>
          <w:color w:val="000000" w:themeColor="text1"/>
          <w:sz w:val="24"/>
        </w:rPr>
        <w:t xml:space="preserve"> </w:t>
      </w:r>
      <w:r w:rsidR="00B966CF" w:rsidRPr="009F4E00">
        <w:rPr>
          <w:rFonts w:ascii="Calibri" w:hAnsi="Calibri" w:cs="Calibri"/>
          <w:color w:val="000000" w:themeColor="text1"/>
          <w:sz w:val="24"/>
        </w:rPr>
        <w:t>Cllr Pritchard has asked for an update from</w:t>
      </w:r>
      <w:r w:rsidR="00295DED" w:rsidRPr="009F4E00">
        <w:rPr>
          <w:rFonts w:ascii="Calibri" w:hAnsi="Calibri" w:cs="Calibri"/>
          <w:color w:val="000000" w:themeColor="text1"/>
          <w:sz w:val="24"/>
        </w:rPr>
        <w:t xml:space="preserve"> the </w:t>
      </w:r>
      <w:r w:rsidR="00A809B5" w:rsidRPr="009F4E00">
        <w:rPr>
          <w:rFonts w:ascii="Calibri" w:hAnsi="Calibri" w:cs="Calibri"/>
          <w:sz w:val="24"/>
        </w:rPr>
        <w:t xml:space="preserve">Head of Housing Andy Thompson concerning the lack of communications, awaiting a response.  </w:t>
      </w:r>
    </w:p>
    <w:p w14:paraId="693F50D7" w14:textId="0DCC7E21" w:rsidR="001C61B2" w:rsidRPr="009F4E00" w:rsidRDefault="00055ACD" w:rsidP="00E37A1F">
      <w:pPr>
        <w:spacing w:before="240"/>
        <w:ind w:left="567" w:firstLine="0"/>
        <w:jc w:val="both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 xml:space="preserve">Cllr Bugler and Cllr Day asked if it was possible to set up a means of notifying </w:t>
      </w:r>
      <w:r w:rsidR="008C3FAF" w:rsidRPr="009F4E00">
        <w:rPr>
          <w:rFonts w:ascii="Calibri" w:hAnsi="Calibri" w:cs="Calibri"/>
          <w:sz w:val="24"/>
        </w:rPr>
        <w:t>members when there is an update/notification on Teams</w:t>
      </w:r>
      <w:r w:rsidR="001A35A2" w:rsidRPr="009F4E00">
        <w:rPr>
          <w:rFonts w:ascii="Calibri" w:hAnsi="Calibri" w:cs="Calibri"/>
          <w:sz w:val="24"/>
        </w:rPr>
        <w:t xml:space="preserve">. Cllr Bugler asked the Clerk to let everyone know when there are updates on </w:t>
      </w:r>
      <w:r w:rsidR="00D76537" w:rsidRPr="009F4E00">
        <w:rPr>
          <w:rFonts w:ascii="Calibri" w:hAnsi="Calibri" w:cs="Calibri"/>
          <w:sz w:val="24"/>
        </w:rPr>
        <w:t>Teams.</w:t>
      </w:r>
    </w:p>
    <w:p w14:paraId="0AE65294" w14:textId="77777777" w:rsidR="001A35A2" w:rsidRPr="009F4E00" w:rsidRDefault="001A35A2" w:rsidP="001A35A2">
      <w:pPr>
        <w:pStyle w:val="ListParagraph"/>
        <w:spacing w:after="60" w:line="240" w:lineRule="auto"/>
        <w:ind w:left="567" w:firstLine="0"/>
        <w:contextualSpacing w:val="0"/>
        <w:jc w:val="right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>Action Clerk &amp; Cllr Lloyd</w:t>
      </w:r>
    </w:p>
    <w:p w14:paraId="316F049E" w14:textId="77777777" w:rsidR="009C3836" w:rsidRPr="009F4E00" w:rsidRDefault="004B5886" w:rsidP="002968B3">
      <w:pPr>
        <w:pStyle w:val="ListParagraph"/>
        <w:numPr>
          <w:ilvl w:val="0"/>
          <w:numId w:val="2"/>
        </w:numPr>
        <w:spacing w:before="120" w:line="240" w:lineRule="auto"/>
        <w:ind w:left="567"/>
        <w:contextualSpacing w:val="0"/>
        <w:jc w:val="both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 xml:space="preserve">Correspondence </w:t>
      </w:r>
      <w:r w:rsidR="003E0E0F" w:rsidRPr="009F4E00">
        <w:rPr>
          <w:rFonts w:ascii="Calibri" w:hAnsi="Calibri" w:cs="Calibri"/>
          <w:b/>
          <w:bCs/>
          <w:sz w:val="24"/>
        </w:rPr>
        <w:tab/>
      </w:r>
      <w:r w:rsidR="003E0E0F" w:rsidRPr="009F4E00">
        <w:rPr>
          <w:rFonts w:ascii="Calibri" w:hAnsi="Calibri" w:cs="Calibri"/>
          <w:b/>
          <w:bCs/>
          <w:sz w:val="24"/>
        </w:rPr>
        <w:tab/>
      </w:r>
      <w:r w:rsidR="003E0E0F" w:rsidRPr="009F4E00">
        <w:rPr>
          <w:rFonts w:ascii="Calibri" w:hAnsi="Calibri" w:cs="Calibri"/>
          <w:b/>
          <w:bCs/>
          <w:sz w:val="24"/>
        </w:rPr>
        <w:tab/>
      </w:r>
      <w:r w:rsidR="003E0E0F" w:rsidRPr="009F4E00">
        <w:rPr>
          <w:rFonts w:ascii="Calibri" w:hAnsi="Calibri" w:cs="Calibri"/>
          <w:b/>
          <w:bCs/>
          <w:sz w:val="24"/>
        </w:rPr>
        <w:tab/>
      </w:r>
      <w:r w:rsidR="003E0E0F" w:rsidRPr="009F4E00">
        <w:rPr>
          <w:rFonts w:ascii="Calibri" w:hAnsi="Calibri" w:cs="Calibri"/>
          <w:b/>
          <w:bCs/>
          <w:sz w:val="24"/>
        </w:rPr>
        <w:tab/>
      </w:r>
      <w:r w:rsidR="003E0E0F" w:rsidRPr="009F4E00">
        <w:rPr>
          <w:rFonts w:ascii="Calibri" w:hAnsi="Calibri" w:cs="Calibri"/>
          <w:b/>
          <w:bCs/>
          <w:sz w:val="24"/>
        </w:rPr>
        <w:tab/>
      </w:r>
      <w:r w:rsidR="003E0E0F" w:rsidRPr="009F4E00">
        <w:rPr>
          <w:rFonts w:ascii="Calibri" w:hAnsi="Calibri" w:cs="Calibri"/>
          <w:b/>
          <w:bCs/>
          <w:sz w:val="24"/>
        </w:rPr>
        <w:tab/>
      </w:r>
      <w:r w:rsidR="003E0E0F" w:rsidRPr="009F4E00">
        <w:rPr>
          <w:rFonts w:ascii="Calibri" w:hAnsi="Calibri" w:cs="Calibri"/>
          <w:b/>
          <w:bCs/>
          <w:sz w:val="24"/>
        </w:rPr>
        <w:tab/>
      </w:r>
      <w:r w:rsidR="003E0E0F" w:rsidRPr="009F4E00">
        <w:rPr>
          <w:rFonts w:ascii="Calibri" w:hAnsi="Calibri" w:cs="Calibri"/>
          <w:b/>
          <w:bCs/>
          <w:sz w:val="24"/>
        </w:rPr>
        <w:tab/>
      </w:r>
      <w:r w:rsidR="003E0E0F" w:rsidRPr="009F4E00">
        <w:rPr>
          <w:rFonts w:ascii="Calibri" w:hAnsi="Calibri" w:cs="Calibri"/>
          <w:b/>
          <w:bCs/>
          <w:sz w:val="24"/>
        </w:rPr>
        <w:tab/>
      </w:r>
    </w:p>
    <w:p w14:paraId="1BD27B13" w14:textId="1CA9B5D6" w:rsidR="009C3836" w:rsidRPr="009F4E00" w:rsidRDefault="003E0E0F" w:rsidP="00662E6E">
      <w:pPr>
        <w:pStyle w:val="ListParagraph"/>
        <w:spacing w:before="240" w:line="360" w:lineRule="auto"/>
        <w:ind w:left="567" w:firstLine="0"/>
        <w:jc w:val="both"/>
        <w:rPr>
          <w:rFonts w:ascii="Calibri" w:hAnsi="Calibri" w:cs="Calibri"/>
          <w:color w:val="000000" w:themeColor="text1"/>
          <w:sz w:val="24"/>
        </w:rPr>
      </w:pPr>
      <w:r w:rsidRPr="009F4E00">
        <w:rPr>
          <w:rFonts w:ascii="Calibri" w:hAnsi="Calibri" w:cs="Calibri"/>
          <w:b/>
          <w:bCs/>
          <w:color w:val="000000" w:themeColor="text1"/>
          <w:sz w:val="24"/>
        </w:rPr>
        <w:t>Love Glasbury -Rejecting Grant</w:t>
      </w:r>
      <w:r w:rsidRPr="009F4E00">
        <w:rPr>
          <w:rFonts w:ascii="Calibri" w:hAnsi="Calibri" w:cs="Calibri"/>
          <w:color w:val="000000" w:themeColor="text1"/>
          <w:sz w:val="24"/>
        </w:rPr>
        <w:t xml:space="preserve">. An email was received from Love Glasbury </w:t>
      </w:r>
      <w:r w:rsidR="00A4412F" w:rsidRPr="009F4E00">
        <w:rPr>
          <w:rFonts w:ascii="Calibri" w:hAnsi="Calibri" w:cs="Calibri"/>
          <w:color w:val="000000" w:themeColor="text1"/>
          <w:sz w:val="24"/>
        </w:rPr>
        <w:t>explaining they</w:t>
      </w:r>
      <w:r w:rsidRPr="009F4E00">
        <w:rPr>
          <w:rFonts w:ascii="Calibri" w:hAnsi="Calibri" w:cs="Calibri"/>
          <w:color w:val="000000" w:themeColor="text1"/>
          <w:sz w:val="24"/>
        </w:rPr>
        <w:t xml:space="preserve"> no </w:t>
      </w:r>
      <w:r w:rsidR="00A4412F" w:rsidRPr="009F4E00">
        <w:rPr>
          <w:rFonts w:ascii="Calibri" w:hAnsi="Calibri" w:cs="Calibri"/>
          <w:color w:val="000000" w:themeColor="text1"/>
          <w:sz w:val="24"/>
        </w:rPr>
        <w:t xml:space="preserve">    </w:t>
      </w:r>
      <w:r w:rsidRPr="009F4E00">
        <w:rPr>
          <w:rFonts w:ascii="Calibri" w:hAnsi="Calibri" w:cs="Calibri"/>
          <w:color w:val="000000" w:themeColor="text1"/>
          <w:sz w:val="24"/>
        </w:rPr>
        <w:t xml:space="preserve">longer required the grant of £1500 to aid the purchase of hand dryers- </w:t>
      </w:r>
      <w:r w:rsidR="00D76537" w:rsidRPr="009F4E00">
        <w:rPr>
          <w:rFonts w:ascii="Calibri" w:hAnsi="Calibri" w:cs="Calibri"/>
          <w:color w:val="000000" w:themeColor="text1"/>
          <w:sz w:val="24"/>
        </w:rPr>
        <w:t>Noted.</w:t>
      </w:r>
      <w:r w:rsidRPr="009F4E00">
        <w:rPr>
          <w:rFonts w:ascii="Calibri" w:hAnsi="Calibri" w:cs="Calibri"/>
          <w:color w:val="000000" w:themeColor="text1"/>
          <w:sz w:val="24"/>
        </w:rPr>
        <w:t xml:space="preserve"> </w:t>
      </w:r>
      <w:r w:rsidR="00A4412F" w:rsidRPr="009F4E00">
        <w:rPr>
          <w:rFonts w:ascii="Calibri" w:hAnsi="Calibri" w:cs="Calibri"/>
          <w:color w:val="000000" w:themeColor="text1"/>
          <w:sz w:val="24"/>
        </w:rPr>
        <w:tab/>
      </w:r>
    </w:p>
    <w:p w14:paraId="5D5376FD" w14:textId="77777777" w:rsidR="009C3836" w:rsidRPr="009F4E00" w:rsidRDefault="009C3836" w:rsidP="00662E6E">
      <w:pPr>
        <w:pStyle w:val="ListParagraph"/>
        <w:spacing w:before="240" w:line="360" w:lineRule="auto"/>
        <w:ind w:left="567" w:firstLine="0"/>
        <w:jc w:val="both"/>
        <w:rPr>
          <w:rFonts w:ascii="Calibri" w:hAnsi="Calibri" w:cs="Calibri"/>
          <w:color w:val="000000" w:themeColor="text1"/>
          <w:sz w:val="24"/>
        </w:rPr>
      </w:pPr>
      <w:r w:rsidRPr="009F4E00">
        <w:rPr>
          <w:rFonts w:ascii="Calibri" w:hAnsi="Calibri" w:cs="Calibri"/>
          <w:b/>
          <w:bCs/>
          <w:color w:val="000000" w:themeColor="text1"/>
          <w:sz w:val="24"/>
        </w:rPr>
        <w:t>Trudy Davies PCSO 8014 Rep</w:t>
      </w:r>
      <w:r w:rsidRPr="00C07C4B">
        <w:rPr>
          <w:rFonts w:ascii="Calibri" w:hAnsi="Calibri" w:cs="Calibri"/>
          <w:b/>
          <w:bCs/>
          <w:color w:val="000000" w:themeColor="text1"/>
          <w:sz w:val="24"/>
        </w:rPr>
        <w:t>or</w:t>
      </w:r>
      <w:r w:rsidRPr="00B53148">
        <w:rPr>
          <w:rFonts w:ascii="Calibri" w:hAnsi="Calibri"/>
          <w:b/>
          <w:color w:val="000000" w:themeColor="text1"/>
          <w:sz w:val="24"/>
        </w:rPr>
        <w:t>t</w:t>
      </w:r>
      <w:r w:rsidRPr="009F4E00">
        <w:rPr>
          <w:rFonts w:ascii="Calibri" w:hAnsi="Calibri" w:cs="Calibri"/>
          <w:color w:val="000000" w:themeColor="text1"/>
          <w:sz w:val="24"/>
        </w:rPr>
        <w:t xml:space="preserve"> - Noted</w:t>
      </w:r>
      <w:r w:rsidR="00A4412F" w:rsidRPr="009F4E00">
        <w:rPr>
          <w:rFonts w:ascii="Calibri" w:hAnsi="Calibri" w:cs="Calibri"/>
          <w:color w:val="000000" w:themeColor="text1"/>
          <w:sz w:val="24"/>
        </w:rPr>
        <w:tab/>
      </w:r>
      <w:r w:rsidR="00CA05C3" w:rsidRPr="009F4E00">
        <w:rPr>
          <w:rFonts w:ascii="Calibri" w:hAnsi="Calibri" w:cs="Calibri"/>
          <w:color w:val="000000" w:themeColor="text1"/>
          <w:sz w:val="24"/>
        </w:rPr>
        <w:tab/>
      </w:r>
      <w:r w:rsidR="009233F2" w:rsidRPr="009F4E00">
        <w:rPr>
          <w:rFonts w:ascii="Calibri" w:hAnsi="Calibri" w:cs="Calibri"/>
          <w:color w:val="000000" w:themeColor="text1"/>
          <w:sz w:val="24"/>
        </w:rPr>
        <w:tab/>
      </w:r>
      <w:r w:rsidR="009233F2" w:rsidRPr="009F4E00">
        <w:rPr>
          <w:rFonts w:ascii="Calibri" w:hAnsi="Calibri" w:cs="Calibri"/>
          <w:color w:val="000000" w:themeColor="text1"/>
          <w:sz w:val="24"/>
        </w:rPr>
        <w:tab/>
      </w:r>
      <w:r w:rsidR="009233F2" w:rsidRPr="009F4E00">
        <w:rPr>
          <w:rFonts w:ascii="Calibri" w:hAnsi="Calibri" w:cs="Calibri"/>
          <w:color w:val="000000" w:themeColor="text1"/>
          <w:sz w:val="24"/>
        </w:rPr>
        <w:tab/>
      </w:r>
      <w:r w:rsidR="009233F2" w:rsidRPr="009F4E00">
        <w:rPr>
          <w:rFonts w:ascii="Calibri" w:hAnsi="Calibri" w:cs="Calibri"/>
          <w:color w:val="000000" w:themeColor="text1"/>
          <w:sz w:val="24"/>
        </w:rPr>
        <w:tab/>
      </w:r>
    </w:p>
    <w:p w14:paraId="002693FD" w14:textId="1E4E6F1B" w:rsidR="009C3836" w:rsidRPr="009F4E00" w:rsidRDefault="009233F2" w:rsidP="00B53148">
      <w:pPr>
        <w:pStyle w:val="ListParagraph"/>
        <w:spacing w:before="240" w:after="0"/>
        <w:ind w:left="567" w:firstLine="0"/>
        <w:rPr>
          <w:rFonts w:ascii="Calibri" w:hAnsi="Calibri" w:cs="Calibri"/>
          <w:color w:val="000000" w:themeColor="text1"/>
          <w:sz w:val="24"/>
        </w:rPr>
      </w:pPr>
      <w:r w:rsidRPr="009F4E00">
        <w:rPr>
          <w:rFonts w:ascii="Calibri" w:hAnsi="Calibri" w:cs="Calibri"/>
          <w:b/>
          <w:bCs/>
          <w:color w:val="000000" w:themeColor="text1"/>
          <w:sz w:val="24"/>
        </w:rPr>
        <w:t>O</w:t>
      </w:r>
      <w:r w:rsidR="00C07C4B">
        <w:rPr>
          <w:rFonts w:ascii="Calibri" w:hAnsi="Calibri" w:cs="Calibri"/>
          <w:b/>
          <w:bCs/>
          <w:color w:val="000000" w:themeColor="text1"/>
          <w:sz w:val="24"/>
        </w:rPr>
        <w:t xml:space="preserve">ne </w:t>
      </w:r>
      <w:r w:rsidRPr="009F4E00">
        <w:rPr>
          <w:rFonts w:ascii="Calibri" w:hAnsi="Calibri" w:cs="Calibri"/>
          <w:b/>
          <w:bCs/>
          <w:color w:val="000000" w:themeColor="text1"/>
          <w:sz w:val="24"/>
        </w:rPr>
        <w:t>V</w:t>
      </w:r>
      <w:r w:rsidR="00C07C4B">
        <w:rPr>
          <w:rFonts w:ascii="Calibri" w:hAnsi="Calibri" w:cs="Calibri"/>
          <w:b/>
          <w:bCs/>
          <w:color w:val="000000" w:themeColor="text1"/>
          <w:sz w:val="24"/>
        </w:rPr>
        <w:t xml:space="preserve">oice </w:t>
      </w:r>
      <w:r w:rsidRPr="009F4E00">
        <w:rPr>
          <w:rFonts w:ascii="Calibri" w:hAnsi="Calibri" w:cs="Calibri"/>
          <w:b/>
          <w:bCs/>
          <w:color w:val="000000" w:themeColor="text1"/>
          <w:sz w:val="24"/>
        </w:rPr>
        <w:t>W</w:t>
      </w:r>
      <w:r w:rsidR="00C07C4B">
        <w:rPr>
          <w:rFonts w:ascii="Calibri" w:hAnsi="Calibri" w:cs="Calibri"/>
          <w:b/>
          <w:bCs/>
          <w:color w:val="000000" w:themeColor="text1"/>
          <w:sz w:val="24"/>
        </w:rPr>
        <w:t>ales</w:t>
      </w:r>
      <w:r w:rsidRPr="009F4E00">
        <w:rPr>
          <w:rFonts w:ascii="Calibri" w:hAnsi="Calibri" w:cs="Calibri"/>
          <w:b/>
          <w:bCs/>
          <w:color w:val="000000" w:themeColor="text1"/>
          <w:sz w:val="24"/>
        </w:rPr>
        <w:t xml:space="preserve"> – Invitation </w:t>
      </w:r>
      <w:r w:rsidR="005622B3" w:rsidRPr="009F4E00">
        <w:rPr>
          <w:rFonts w:ascii="Calibri" w:hAnsi="Calibri" w:cs="Calibri"/>
          <w:b/>
          <w:bCs/>
          <w:color w:val="000000" w:themeColor="text1"/>
          <w:sz w:val="24"/>
        </w:rPr>
        <w:t xml:space="preserve">to attend Buckingham Palace Garden Party </w:t>
      </w:r>
      <w:r w:rsidR="00677130" w:rsidRPr="009F4E00">
        <w:rPr>
          <w:rFonts w:ascii="Calibri" w:hAnsi="Calibri" w:cs="Calibri"/>
          <w:b/>
          <w:bCs/>
          <w:color w:val="000000" w:themeColor="text1"/>
          <w:sz w:val="24"/>
        </w:rPr>
        <w:t>–</w:t>
      </w:r>
      <w:r w:rsidR="005622B3" w:rsidRPr="009F4E00">
        <w:rPr>
          <w:rFonts w:ascii="Calibri" w:hAnsi="Calibri" w:cs="Calibri"/>
          <w:b/>
          <w:bCs/>
          <w:color w:val="000000" w:themeColor="text1"/>
          <w:sz w:val="24"/>
        </w:rPr>
        <w:t xml:space="preserve"> </w:t>
      </w:r>
      <w:r w:rsidR="00677130" w:rsidRPr="009F4E00">
        <w:rPr>
          <w:rFonts w:ascii="Calibri" w:hAnsi="Calibri" w:cs="Calibri"/>
          <w:color w:val="000000" w:themeColor="text1"/>
          <w:sz w:val="24"/>
        </w:rPr>
        <w:t xml:space="preserve">It was unanimously agreed to nominate Cllr Day to </w:t>
      </w:r>
      <w:r w:rsidR="00C07C4B" w:rsidRPr="009F4E00">
        <w:rPr>
          <w:rFonts w:ascii="Calibri" w:hAnsi="Calibri" w:cs="Calibri"/>
          <w:color w:val="000000" w:themeColor="text1"/>
          <w:sz w:val="24"/>
        </w:rPr>
        <w:t>attend.</w:t>
      </w:r>
      <w:r w:rsidR="00A4412F" w:rsidRPr="009F4E00">
        <w:rPr>
          <w:rFonts w:ascii="Calibri" w:hAnsi="Calibri" w:cs="Calibri"/>
          <w:color w:val="000000" w:themeColor="text1"/>
          <w:sz w:val="24"/>
        </w:rPr>
        <w:t xml:space="preserve"> </w:t>
      </w:r>
      <w:r w:rsidR="00A4412F" w:rsidRPr="009F4E00">
        <w:rPr>
          <w:rFonts w:ascii="Calibri" w:hAnsi="Calibri" w:cs="Calibri"/>
          <w:color w:val="000000" w:themeColor="text1"/>
          <w:sz w:val="24"/>
        </w:rPr>
        <w:tab/>
      </w:r>
    </w:p>
    <w:p w14:paraId="77A1ACD8" w14:textId="6F1E8022" w:rsidR="009C3836" w:rsidRPr="009F4E00" w:rsidRDefault="009C3836" w:rsidP="009C3836">
      <w:pPr>
        <w:pStyle w:val="ListParagraph"/>
        <w:ind w:left="567" w:firstLine="0"/>
        <w:jc w:val="right"/>
        <w:rPr>
          <w:rFonts w:ascii="Calibri" w:hAnsi="Calibri" w:cs="Calibri"/>
          <w:b/>
          <w:bCs/>
          <w:color w:val="000000" w:themeColor="text1"/>
          <w:sz w:val="24"/>
        </w:rPr>
      </w:pPr>
      <w:r w:rsidRPr="009F4E00">
        <w:rPr>
          <w:rFonts w:ascii="Calibri" w:hAnsi="Calibri" w:cs="Calibri"/>
          <w:color w:val="000000" w:themeColor="text1"/>
          <w:sz w:val="24"/>
        </w:rPr>
        <w:t xml:space="preserve">  </w:t>
      </w:r>
      <w:r w:rsidR="00A4412F" w:rsidRPr="009F4E00">
        <w:rPr>
          <w:rFonts w:ascii="Calibri" w:hAnsi="Calibri" w:cs="Calibri"/>
          <w:b/>
          <w:bCs/>
          <w:color w:val="000000" w:themeColor="text1"/>
          <w:sz w:val="24"/>
        </w:rPr>
        <w:t>Action Clerk</w:t>
      </w:r>
    </w:p>
    <w:p w14:paraId="20E6B41A" w14:textId="5B888205" w:rsidR="009C3836" w:rsidRPr="009F4E00" w:rsidRDefault="00C07C4B" w:rsidP="00B53148">
      <w:pPr>
        <w:pStyle w:val="ListParagraph"/>
        <w:spacing w:after="0"/>
        <w:ind w:left="567" w:firstLine="0"/>
        <w:jc w:val="both"/>
        <w:rPr>
          <w:rFonts w:ascii="Calibri" w:hAnsi="Calibri" w:cs="Calibri"/>
          <w:color w:val="000000" w:themeColor="text1"/>
          <w:sz w:val="24"/>
        </w:rPr>
      </w:pPr>
      <w:r w:rsidRPr="009F4E00">
        <w:rPr>
          <w:rFonts w:ascii="Calibri" w:hAnsi="Calibri" w:cs="Calibri"/>
          <w:b/>
          <w:bCs/>
          <w:color w:val="000000" w:themeColor="text1"/>
          <w:sz w:val="24"/>
        </w:rPr>
        <w:t>O</w:t>
      </w:r>
      <w:r>
        <w:rPr>
          <w:rFonts w:ascii="Calibri" w:hAnsi="Calibri" w:cs="Calibri"/>
          <w:b/>
          <w:bCs/>
          <w:color w:val="000000" w:themeColor="text1"/>
          <w:sz w:val="24"/>
        </w:rPr>
        <w:t xml:space="preserve">ne </w:t>
      </w:r>
      <w:r w:rsidRPr="009F4E00">
        <w:rPr>
          <w:rFonts w:ascii="Calibri" w:hAnsi="Calibri" w:cs="Calibri"/>
          <w:b/>
          <w:bCs/>
          <w:color w:val="000000" w:themeColor="text1"/>
          <w:sz w:val="24"/>
        </w:rPr>
        <w:t>V</w:t>
      </w:r>
      <w:r>
        <w:rPr>
          <w:rFonts w:ascii="Calibri" w:hAnsi="Calibri" w:cs="Calibri"/>
          <w:b/>
          <w:bCs/>
          <w:color w:val="000000" w:themeColor="text1"/>
          <w:sz w:val="24"/>
        </w:rPr>
        <w:t xml:space="preserve">oice </w:t>
      </w:r>
      <w:r w:rsidRPr="009F4E00">
        <w:rPr>
          <w:rFonts w:ascii="Calibri" w:hAnsi="Calibri" w:cs="Calibri"/>
          <w:b/>
          <w:bCs/>
          <w:color w:val="000000" w:themeColor="text1"/>
          <w:sz w:val="24"/>
        </w:rPr>
        <w:t>W</w:t>
      </w:r>
      <w:r>
        <w:rPr>
          <w:rFonts w:ascii="Calibri" w:hAnsi="Calibri" w:cs="Calibri"/>
          <w:b/>
          <w:bCs/>
          <w:color w:val="000000" w:themeColor="text1"/>
          <w:sz w:val="24"/>
        </w:rPr>
        <w:t>ales</w:t>
      </w:r>
      <w:r w:rsidR="00A4412F" w:rsidRPr="009F4E00">
        <w:rPr>
          <w:rFonts w:ascii="Calibri" w:hAnsi="Calibri" w:cs="Calibri"/>
          <w:b/>
          <w:bCs/>
          <w:color w:val="000000" w:themeColor="text1"/>
          <w:sz w:val="24"/>
        </w:rPr>
        <w:t xml:space="preserve"> - Electoral review programme </w:t>
      </w:r>
      <w:r w:rsidRPr="009F4E00">
        <w:rPr>
          <w:rFonts w:ascii="Calibri" w:hAnsi="Calibri" w:cs="Calibri"/>
          <w:b/>
          <w:bCs/>
          <w:color w:val="000000" w:themeColor="text1"/>
          <w:sz w:val="24"/>
        </w:rPr>
        <w:t>consultation</w:t>
      </w:r>
      <w:r w:rsidRPr="009F4E00">
        <w:rPr>
          <w:rFonts w:ascii="Calibri" w:hAnsi="Calibri" w:cs="Calibri"/>
          <w:color w:val="000000" w:themeColor="text1"/>
          <w:sz w:val="24"/>
        </w:rPr>
        <w:t>.</w:t>
      </w:r>
      <w:r w:rsidR="00A4412F" w:rsidRPr="009F4E00">
        <w:rPr>
          <w:rFonts w:ascii="Calibri" w:hAnsi="Calibri" w:cs="Calibri"/>
          <w:color w:val="000000" w:themeColor="text1"/>
          <w:sz w:val="24"/>
        </w:rPr>
        <w:t xml:space="preserve"> The paper presented offered no information of changes to the Gwernyfed Community Council boundaries, Clerk was asked to contact Sandra Matthews of PCC to enquire if there was a plan for Gwernyfed Community Council</w:t>
      </w:r>
      <w:r w:rsidR="009C3836" w:rsidRPr="009F4E00">
        <w:rPr>
          <w:rFonts w:ascii="Calibri" w:hAnsi="Calibri" w:cs="Calibri"/>
          <w:color w:val="000000" w:themeColor="text1"/>
          <w:sz w:val="24"/>
        </w:rPr>
        <w:t>.</w:t>
      </w:r>
    </w:p>
    <w:p w14:paraId="5E91B015" w14:textId="77777777" w:rsidR="009C3836" w:rsidRPr="009F4E00" w:rsidRDefault="00A4412F" w:rsidP="009C3836">
      <w:pPr>
        <w:pStyle w:val="ListParagraph"/>
        <w:ind w:left="567" w:firstLine="0"/>
        <w:jc w:val="right"/>
        <w:rPr>
          <w:rFonts w:ascii="Calibri" w:hAnsi="Calibri" w:cs="Calibri"/>
          <w:b/>
          <w:bCs/>
          <w:color w:val="000000" w:themeColor="text1"/>
          <w:sz w:val="24"/>
        </w:rPr>
      </w:pPr>
      <w:r w:rsidRPr="009F4E00">
        <w:rPr>
          <w:rFonts w:ascii="Calibri" w:hAnsi="Calibri" w:cs="Calibri"/>
          <w:b/>
          <w:bCs/>
          <w:color w:val="000000" w:themeColor="text1"/>
          <w:sz w:val="24"/>
        </w:rPr>
        <w:t xml:space="preserve">Action Clerk </w:t>
      </w:r>
    </w:p>
    <w:p w14:paraId="3ED326C0" w14:textId="58686B01" w:rsidR="009C3836" w:rsidRPr="009F4E00" w:rsidRDefault="00C07C4B" w:rsidP="009C3836">
      <w:pPr>
        <w:pStyle w:val="ListParagraph"/>
        <w:ind w:left="567" w:firstLine="0"/>
        <w:jc w:val="both"/>
        <w:rPr>
          <w:rFonts w:ascii="Calibri" w:hAnsi="Calibri" w:cs="Calibri"/>
          <w:color w:val="000000" w:themeColor="text1"/>
          <w:sz w:val="24"/>
        </w:rPr>
      </w:pPr>
      <w:r w:rsidRPr="009F4E00">
        <w:rPr>
          <w:rFonts w:ascii="Calibri" w:hAnsi="Calibri" w:cs="Calibri"/>
          <w:b/>
          <w:bCs/>
          <w:color w:val="000000" w:themeColor="text1"/>
          <w:sz w:val="24"/>
        </w:rPr>
        <w:t>O</w:t>
      </w:r>
      <w:r>
        <w:rPr>
          <w:rFonts w:ascii="Calibri" w:hAnsi="Calibri" w:cs="Calibri"/>
          <w:b/>
          <w:bCs/>
          <w:color w:val="000000" w:themeColor="text1"/>
          <w:sz w:val="24"/>
        </w:rPr>
        <w:t xml:space="preserve">ne </w:t>
      </w:r>
      <w:r w:rsidRPr="009F4E00">
        <w:rPr>
          <w:rFonts w:ascii="Calibri" w:hAnsi="Calibri" w:cs="Calibri"/>
          <w:b/>
          <w:bCs/>
          <w:color w:val="000000" w:themeColor="text1"/>
          <w:sz w:val="24"/>
        </w:rPr>
        <w:t>V</w:t>
      </w:r>
      <w:r>
        <w:rPr>
          <w:rFonts w:ascii="Calibri" w:hAnsi="Calibri" w:cs="Calibri"/>
          <w:b/>
          <w:bCs/>
          <w:color w:val="000000" w:themeColor="text1"/>
          <w:sz w:val="24"/>
        </w:rPr>
        <w:t xml:space="preserve">oice </w:t>
      </w:r>
      <w:r w:rsidRPr="009F4E00">
        <w:rPr>
          <w:rFonts w:ascii="Calibri" w:hAnsi="Calibri" w:cs="Calibri"/>
          <w:b/>
          <w:bCs/>
          <w:color w:val="000000" w:themeColor="text1"/>
          <w:sz w:val="24"/>
        </w:rPr>
        <w:t>W</w:t>
      </w:r>
      <w:r>
        <w:rPr>
          <w:rFonts w:ascii="Calibri" w:hAnsi="Calibri" w:cs="Calibri"/>
          <w:b/>
          <w:bCs/>
          <w:color w:val="000000" w:themeColor="text1"/>
          <w:sz w:val="24"/>
        </w:rPr>
        <w:t>ales</w:t>
      </w:r>
      <w:r w:rsidRPr="009F4E00">
        <w:rPr>
          <w:rFonts w:ascii="Calibri" w:hAnsi="Calibri" w:cs="Calibri"/>
          <w:b/>
          <w:bCs/>
          <w:color w:val="000000" w:themeColor="text1"/>
          <w:sz w:val="24"/>
        </w:rPr>
        <w:t xml:space="preserve"> </w:t>
      </w:r>
      <w:r w:rsidR="00A4412F" w:rsidRPr="009F4E00">
        <w:rPr>
          <w:rFonts w:ascii="Calibri" w:hAnsi="Calibri" w:cs="Calibri"/>
          <w:b/>
          <w:bCs/>
          <w:color w:val="000000" w:themeColor="text1"/>
          <w:sz w:val="24"/>
        </w:rPr>
        <w:t>– Survey of Member Councils.</w:t>
      </w:r>
      <w:r w:rsidR="00A4412F" w:rsidRPr="009F4E00">
        <w:rPr>
          <w:rFonts w:ascii="Calibri" w:hAnsi="Calibri" w:cs="Calibri"/>
          <w:color w:val="000000" w:themeColor="text1"/>
          <w:sz w:val="24"/>
        </w:rPr>
        <w:t xml:space="preserve"> Clerk was able to provide answers to questions 1-17. Answers to </w:t>
      </w:r>
      <w:r w:rsidR="00F27C53" w:rsidRPr="009F4E00">
        <w:rPr>
          <w:rFonts w:ascii="Calibri" w:hAnsi="Calibri" w:cs="Calibri"/>
          <w:color w:val="000000" w:themeColor="text1"/>
          <w:sz w:val="24"/>
        </w:rPr>
        <w:t>questions 18</w:t>
      </w:r>
      <w:r w:rsidR="00A4412F" w:rsidRPr="009F4E00">
        <w:rPr>
          <w:rFonts w:ascii="Calibri" w:hAnsi="Calibri" w:cs="Calibri"/>
          <w:color w:val="000000" w:themeColor="text1"/>
          <w:sz w:val="24"/>
        </w:rPr>
        <w:t xml:space="preserve">-26 to be forwarded to the Clerk by the Community Councils representatives on the OVW Area Committee, Cllrs Harding and Pritchard, the Clerk will the respond accordingly to the survey. </w:t>
      </w:r>
      <w:r w:rsidR="00A4412F" w:rsidRPr="009F4E00">
        <w:rPr>
          <w:rFonts w:ascii="Calibri" w:hAnsi="Calibri" w:cs="Calibri"/>
          <w:color w:val="000000" w:themeColor="text1"/>
          <w:sz w:val="24"/>
        </w:rPr>
        <w:tab/>
      </w:r>
      <w:r w:rsidR="00A4412F" w:rsidRPr="009F4E00">
        <w:rPr>
          <w:rFonts w:ascii="Calibri" w:hAnsi="Calibri" w:cs="Calibri"/>
          <w:color w:val="000000" w:themeColor="text1"/>
          <w:sz w:val="24"/>
        </w:rPr>
        <w:tab/>
      </w:r>
      <w:r w:rsidR="00A4412F" w:rsidRPr="009F4E00">
        <w:rPr>
          <w:rFonts w:ascii="Calibri" w:hAnsi="Calibri" w:cs="Calibri"/>
          <w:color w:val="000000" w:themeColor="text1"/>
          <w:sz w:val="24"/>
        </w:rPr>
        <w:tab/>
      </w:r>
      <w:r w:rsidR="00A4412F" w:rsidRPr="009F4E00">
        <w:rPr>
          <w:rFonts w:ascii="Calibri" w:hAnsi="Calibri" w:cs="Calibri"/>
          <w:color w:val="000000" w:themeColor="text1"/>
          <w:sz w:val="24"/>
        </w:rPr>
        <w:tab/>
      </w:r>
      <w:r w:rsidR="00A4412F" w:rsidRPr="009F4E00">
        <w:rPr>
          <w:rFonts w:ascii="Calibri" w:hAnsi="Calibri" w:cs="Calibri"/>
          <w:color w:val="000000" w:themeColor="text1"/>
          <w:sz w:val="24"/>
        </w:rPr>
        <w:tab/>
      </w:r>
      <w:r w:rsidR="00A4412F" w:rsidRPr="009F4E00">
        <w:rPr>
          <w:rFonts w:ascii="Calibri" w:hAnsi="Calibri" w:cs="Calibri"/>
          <w:color w:val="000000" w:themeColor="text1"/>
          <w:sz w:val="24"/>
        </w:rPr>
        <w:tab/>
      </w:r>
    </w:p>
    <w:p w14:paraId="6AB8EB3B" w14:textId="6F9E766E" w:rsidR="009C3836" w:rsidRPr="009F4E00" w:rsidRDefault="009C3836" w:rsidP="009C3836">
      <w:pPr>
        <w:pStyle w:val="ListParagraph"/>
        <w:ind w:left="567" w:firstLine="0"/>
        <w:jc w:val="right"/>
        <w:rPr>
          <w:rFonts w:ascii="Calibri" w:hAnsi="Calibri" w:cs="Calibri"/>
          <w:b/>
          <w:bCs/>
          <w:color w:val="000000" w:themeColor="text1"/>
          <w:sz w:val="24"/>
        </w:rPr>
      </w:pPr>
      <w:r w:rsidRPr="009F4E00">
        <w:rPr>
          <w:rFonts w:ascii="Calibri" w:hAnsi="Calibri" w:cs="Calibri"/>
          <w:b/>
          <w:bCs/>
          <w:color w:val="000000" w:themeColor="text1"/>
          <w:sz w:val="24"/>
        </w:rPr>
        <w:t xml:space="preserve">        </w:t>
      </w:r>
      <w:r w:rsidR="00A4412F" w:rsidRPr="009F4E00">
        <w:rPr>
          <w:rFonts w:ascii="Calibri" w:hAnsi="Calibri" w:cs="Calibri"/>
          <w:b/>
          <w:bCs/>
          <w:color w:val="000000" w:themeColor="text1"/>
          <w:sz w:val="24"/>
        </w:rPr>
        <w:t>Action Cllrs Harding &amp; Pritchard and Clerk</w:t>
      </w:r>
    </w:p>
    <w:p w14:paraId="6141FC82" w14:textId="77777777" w:rsidR="009C3836" w:rsidRPr="009F4E00" w:rsidRDefault="00DB63D9" w:rsidP="00B53148">
      <w:pPr>
        <w:pStyle w:val="ListParagraph"/>
        <w:spacing w:after="0"/>
        <w:ind w:left="567" w:firstLine="0"/>
        <w:jc w:val="both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color w:val="000000" w:themeColor="text1"/>
          <w:sz w:val="24"/>
        </w:rPr>
        <w:t xml:space="preserve">Hay &amp; District Dial </w:t>
      </w:r>
      <w:r w:rsidR="00D75307" w:rsidRPr="009F4E00">
        <w:rPr>
          <w:rFonts w:ascii="Calibri" w:hAnsi="Calibri" w:cs="Calibri"/>
          <w:b/>
          <w:bCs/>
          <w:color w:val="000000" w:themeColor="text1"/>
          <w:sz w:val="24"/>
        </w:rPr>
        <w:t xml:space="preserve">a Ride – Invitation to attend its 30 </w:t>
      </w:r>
      <w:r w:rsidR="00B943AD" w:rsidRPr="009F4E00">
        <w:rPr>
          <w:rFonts w:ascii="Calibri" w:hAnsi="Calibri" w:cs="Calibri"/>
          <w:b/>
          <w:bCs/>
          <w:color w:val="000000" w:themeColor="text1"/>
          <w:sz w:val="24"/>
        </w:rPr>
        <w:t>Anniversary</w:t>
      </w:r>
      <w:r w:rsidR="00751C38" w:rsidRPr="009F4E00">
        <w:rPr>
          <w:rFonts w:ascii="Calibri" w:hAnsi="Calibri" w:cs="Calibri"/>
          <w:color w:val="000000" w:themeColor="text1"/>
          <w:sz w:val="24"/>
        </w:rPr>
        <w:t>. Cllrs Varcoe and Doell to represent the Community Council</w:t>
      </w:r>
      <w:r w:rsidR="00B943AD" w:rsidRPr="009F4E00">
        <w:rPr>
          <w:rFonts w:ascii="Calibri" w:hAnsi="Calibri" w:cs="Calibri"/>
          <w:color w:val="000000" w:themeColor="text1"/>
          <w:sz w:val="24"/>
        </w:rPr>
        <w:t>, Cllr Varcoe will respond.</w:t>
      </w:r>
      <w:r w:rsidR="00B943AD" w:rsidRPr="009F4E00">
        <w:rPr>
          <w:rFonts w:ascii="Calibri" w:hAnsi="Calibri" w:cs="Calibri"/>
          <w:color w:val="000000" w:themeColor="text1"/>
          <w:sz w:val="24"/>
        </w:rPr>
        <w:tab/>
      </w:r>
      <w:r w:rsidR="00B943AD" w:rsidRPr="009F4E00">
        <w:rPr>
          <w:rFonts w:ascii="Calibri" w:hAnsi="Calibri" w:cs="Calibri"/>
          <w:b/>
          <w:bCs/>
          <w:sz w:val="24"/>
        </w:rPr>
        <w:tab/>
        <w:t xml:space="preserve"> </w:t>
      </w:r>
    </w:p>
    <w:p w14:paraId="46583FBC" w14:textId="74010EAD" w:rsidR="004B5886" w:rsidRPr="009F4E00" w:rsidRDefault="009C3836" w:rsidP="009C3836">
      <w:pPr>
        <w:pStyle w:val="ListParagraph"/>
        <w:ind w:left="567" w:firstLine="0"/>
        <w:jc w:val="right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color w:val="000000" w:themeColor="text1"/>
          <w:sz w:val="24"/>
        </w:rPr>
        <w:t xml:space="preserve">         </w:t>
      </w:r>
      <w:r w:rsidR="00B943AD" w:rsidRPr="009F4E00">
        <w:rPr>
          <w:rFonts w:ascii="Calibri" w:hAnsi="Calibri" w:cs="Calibri"/>
          <w:b/>
          <w:bCs/>
          <w:sz w:val="24"/>
        </w:rPr>
        <w:t xml:space="preserve">Action Cllr Varcoe </w:t>
      </w:r>
    </w:p>
    <w:p w14:paraId="3AB0FA38" w14:textId="77777777" w:rsidR="00EE7410" w:rsidRPr="009F4E00" w:rsidRDefault="00414ECF" w:rsidP="002968B3">
      <w:pPr>
        <w:pStyle w:val="ListParagraph"/>
        <w:numPr>
          <w:ilvl w:val="0"/>
          <w:numId w:val="2"/>
        </w:numPr>
        <w:spacing w:before="120" w:line="240" w:lineRule="auto"/>
        <w:ind w:left="567"/>
        <w:contextualSpacing w:val="0"/>
        <w:jc w:val="both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>Peny</w:t>
      </w:r>
      <w:r w:rsidR="00DE2BD3" w:rsidRPr="009F4E00">
        <w:rPr>
          <w:rFonts w:ascii="Calibri" w:hAnsi="Calibri" w:cs="Calibri"/>
          <w:b/>
          <w:bCs/>
          <w:sz w:val="24"/>
        </w:rPr>
        <w:t xml:space="preserve">rheol Baptist Chapel, </w:t>
      </w:r>
      <w:r w:rsidR="00E44DAC" w:rsidRPr="009F4E00">
        <w:rPr>
          <w:rFonts w:ascii="Calibri" w:hAnsi="Calibri" w:cs="Calibri"/>
          <w:b/>
          <w:bCs/>
          <w:sz w:val="24"/>
        </w:rPr>
        <w:t>Funding Request</w:t>
      </w:r>
    </w:p>
    <w:p w14:paraId="59172CE9" w14:textId="327C198D" w:rsidR="00532612" w:rsidRPr="009F4E00" w:rsidRDefault="00A01041" w:rsidP="00A93B2A">
      <w:pPr>
        <w:pStyle w:val="ListParagraph"/>
        <w:ind w:left="567" w:firstLine="0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color w:val="000000" w:themeColor="text1"/>
          <w:sz w:val="24"/>
        </w:rPr>
        <w:t>Councillors had received all information requested and agree to support the request with a donation of £</w:t>
      </w:r>
      <w:r w:rsidR="00DD4B19" w:rsidRPr="009F4E00">
        <w:rPr>
          <w:rFonts w:ascii="Calibri" w:hAnsi="Calibri" w:cs="Calibri"/>
          <w:color w:val="000000" w:themeColor="text1"/>
          <w:sz w:val="24"/>
        </w:rPr>
        <w:t>300</w:t>
      </w:r>
      <w:r w:rsidR="00982B64" w:rsidRPr="009F4E00">
        <w:rPr>
          <w:rFonts w:ascii="Calibri" w:hAnsi="Calibri" w:cs="Calibri"/>
          <w:color w:val="000000" w:themeColor="text1"/>
          <w:sz w:val="24"/>
        </w:rPr>
        <w:t>.</w:t>
      </w:r>
      <w:r w:rsidR="00205B02" w:rsidRPr="009F4E00">
        <w:rPr>
          <w:rFonts w:ascii="Calibri" w:hAnsi="Calibri" w:cs="Calibri"/>
          <w:b/>
          <w:bCs/>
          <w:sz w:val="24"/>
        </w:rPr>
        <w:tab/>
      </w:r>
      <w:r w:rsidR="00205B02" w:rsidRPr="009F4E00">
        <w:rPr>
          <w:rFonts w:ascii="Calibri" w:hAnsi="Calibri" w:cs="Calibri"/>
          <w:b/>
          <w:bCs/>
          <w:sz w:val="24"/>
        </w:rPr>
        <w:tab/>
      </w:r>
      <w:r w:rsidR="00205B02" w:rsidRPr="009F4E00">
        <w:rPr>
          <w:rFonts w:ascii="Calibri" w:hAnsi="Calibri" w:cs="Calibri"/>
          <w:b/>
          <w:bCs/>
          <w:sz w:val="24"/>
        </w:rPr>
        <w:tab/>
      </w:r>
      <w:r w:rsidR="00205B02" w:rsidRPr="009F4E00">
        <w:rPr>
          <w:rFonts w:ascii="Calibri" w:hAnsi="Calibri" w:cs="Calibri"/>
          <w:b/>
          <w:bCs/>
          <w:sz w:val="24"/>
        </w:rPr>
        <w:tab/>
      </w:r>
      <w:r w:rsidR="00205B02" w:rsidRPr="009F4E00">
        <w:rPr>
          <w:rFonts w:ascii="Calibri" w:hAnsi="Calibri" w:cs="Calibri"/>
          <w:b/>
          <w:bCs/>
          <w:sz w:val="24"/>
        </w:rPr>
        <w:tab/>
      </w:r>
      <w:r w:rsidR="00205B02" w:rsidRPr="009F4E00">
        <w:rPr>
          <w:rFonts w:ascii="Calibri" w:hAnsi="Calibri" w:cs="Calibri"/>
          <w:b/>
          <w:bCs/>
          <w:sz w:val="24"/>
        </w:rPr>
        <w:tab/>
      </w:r>
      <w:r w:rsidR="00205B02" w:rsidRPr="009F4E00">
        <w:rPr>
          <w:rFonts w:ascii="Calibri" w:hAnsi="Calibri" w:cs="Calibri"/>
          <w:b/>
          <w:bCs/>
          <w:sz w:val="24"/>
        </w:rPr>
        <w:tab/>
      </w:r>
      <w:r w:rsidR="00205B02" w:rsidRPr="009F4E00">
        <w:rPr>
          <w:rFonts w:ascii="Calibri" w:hAnsi="Calibri" w:cs="Calibri"/>
          <w:b/>
          <w:bCs/>
          <w:sz w:val="24"/>
        </w:rPr>
        <w:tab/>
      </w:r>
      <w:r w:rsidR="00205B02" w:rsidRPr="009F4E00">
        <w:rPr>
          <w:rFonts w:ascii="Calibri" w:hAnsi="Calibri" w:cs="Calibri"/>
          <w:b/>
          <w:bCs/>
          <w:sz w:val="24"/>
        </w:rPr>
        <w:tab/>
      </w:r>
      <w:r w:rsidR="00205B02" w:rsidRPr="009F4E00">
        <w:rPr>
          <w:rFonts w:ascii="Calibri" w:hAnsi="Calibri" w:cs="Calibri"/>
          <w:b/>
          <w:bCs/>
          <w:sz w:val="24"/>
        </w:rPr>
        <w:tab/>
      </w:r>
      <w:r w:rsidR="00205B02" w:rsidRPr="009F4E00">
        <w:rPr>
          <w:rFonts w:ascii="Calibri" w:hAnsi="Calibri" w:cs="Calibri"/>
          <w:b/>
          <w:bCs/>
          <w:sz w:val="24"/>
        </w:rPr>
        <w:tab/>
      </w:r>
      <w:r w:rsidR="00205B02" w:rsidRPr="009F4E00">
        <w:rPr>
          <w:rFonts w:ascii="Calibri" w:hAnsi="Calibri" w:cs="Calibri"/>
          <w:b/>
          <w:bCs/>
          <w:sz w:val="24"/>
        </w:rPr>
        <w:tab/>
      </w:r>
      <w:r w:rsidR="00205B02" w:rsidRPr="009F4E00">
        <w:rPr>
          <w:rFonts w:ascii="Calibri" w:hAnsi="Calibri" w:cs="Calibri"/>
          <w:b/>
          <w:bCs/>
          <w:sz w:val="24"/>
        </w:rPr>
        <w:tab/>
      </w:r>
      <w:r w:rsidR="00205B02" w:rsidRPr="009F4E00">
        <w:rPr>
          <w:rFonts w:ascii="Calibri" w:hAnsi="Calibri" w:cs="Calibri"/>
          <w:b/>
          <w:bCs/>
          <w:sz w:val="24"/>
        </w:rPr>
        <w:tab/>
      </w:r>
      <w:r w:rsidR="00205B02" w:rsidRPr="009F4E00">
        <w:rPr>
          <w:rFonts w:ascii="Calibri" w:hAnsi="Calibri" w:cs="Calibri"/>
          <w:b/>
          <w:bCs/>
          <w:sz w:val="24"/>
        </w:rPr>
        <w:tab/>
      </w:r>
      <w:r w:rsidR="00205B02" w:rsidRPr="009F4E00">
        <w:rPr>
          <w:rFonts w:ascii="Calibri" w:hAnsi="Calibri" w:cs="Calibri"/>
          <w:b/>
          <w:bCs/>
          <w:sz w:val="24"/>
        </w:rPr>
        <w:tab/>
      </w:r>
      <w:r w:rsidR="00205B02" w:rsidRPr="009F4E00">
        <w:rPr>
          <w:rFonts w:ascii="Calibri" w:hAnsi="Calibri" w:cs="Calibri"/>
          <w:b/>
          <w:bCs/>
          <w:sz w:val="24"/>
        </w:rPr>
        <w:tab/>
      </w:r>
      <w:r w:rsidR="00205B02" w:rsidRPr="009F4E00">
        <w:rPr>
          <w:rFonts w:ascii="Calibri" w:hAnsi="Calibri" w:cs="Calibri"/>
          <w:b/>
          <w:bCs/>
          <w:sz w:val="24"/>
        </w:rPr>
        <w:tab/>
      </w:r>
      <w:r w:rsidR="00205B02" w:rsidRPr="009F4E00">
        <w:rPr>
          <w:rFonts w:ascii="Calibri" w:hAnsi="Calibri" w:cs="Calibri"/>
          <w:b/>
          <w:bCs/>
          <w:sz w:val="24"/>
        </w:rPr>
        <w:tab/>
      </w:r>
      <w:r w:rsidR="00205B02" w:rsidRPr="009F4E00">
        <w:rPr>
          <w:rFonts w:ascii="Calibri" w:hAnsi="Calibri" w:cs="Calibri"/>
          <w:b/>
          <w:bCs/>
          <w:sz w:val="24"/>
        </w:rPr>
        <w:tab/>
      </w:r>
      <w:r w:rsidR="00205B02" w:rsidRPr="009F4E00">
        <w:rPr>
          <w:rFonts w:ascii="Calibri" w:hAnsi="Calibri" w:cs="Calibri"/>
          <w:b/>
          <w:bCs/>
          <w:sz w:val="24"/>
        </w:rPr>
        <w:tab/>
        <w:t xml:space="preserve">Action Clerk </w:t>
      </w:r>
      <w:r w:rsidR="00DD4B19" w:rsidRPr="009F4E00">
        <w:rPr>
          <w:rFonts w:ascii="Calibri" w:hAnsi="Calibri" w:cs="Calibri"/>
          <w:b/>
          <w:bCs/>
          <w:sz w:val="24"/>
        </w:rPr>
        <w:t xml:space="preserve"> </w:t>
      </w:r>
      <w:r w:rsidRPr="009F4E00">
        <w:rPr>
          <w:rFonts w:ascii="Calibri" w:hAnsi="Calibri" w:cs="Calibri"/>
          <w:b/>
          <w:bCs/>
          <w:sz w:val="24"/>
        </w:rPr>
        <w:t xml:space="preserve"> </w:t>
      </w:r>
    </w:p>
    <w:p w14:paraId="67A2A91B" w14:textId="7F0EADD3" w:rsidR="00EE7410" w:rsidRPr="009F4E00" w:rsidRDefault="00A01041" w:rsidP="002968B3">
      <w:pPr>
        <w:pStyle w:val="ListParagraph"/>
        <w:numPr>
          <w:ilvl w:val="0"/>
          <w:numId w:val="2"/>
        </w:numPr>
        <w:spacing w:before="120" w:line="240" w:lineRule="auto"/>
        <w:ind w:left="567"/>
        <w:contextualSpacing w:val="0"/>
        <w:jc w:val="both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 xml:space="preserve">Planning Applications </w:t>
      </w:r>
    </w:p>
    <w:p w14:paraId="039374BE" w14:textId="61F868F6" w:rsidR="00A01041" w:rsidRPr="009F4E00" w:rsidRDefault="0089507E" w:rsidP="00EE7410">
      <w:pPr>
        <w:ind w:left="567" w:firstLine="0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>Application 25/</w:t>
      </w:r>
      <w:r w:rsidR="00997786" w:rsidRPr="009F4E00">
        <w:rPr>
          <w:rFonts w:ascii="Calibri" w:hAnsi="Calibri" w:cs="Calibri"/>
          <w:b/>
          <w:bCs/>
          <w:sz w:val="24"/>
        </w:rPr>
        <w:t xml:space="preserve">0160/HH- Extension to </w:t>
      </w:r>
      <w:r w:rsidR="007B2205" w:rsidRPr="009F4E00">
        <w:rPr>
          <w:rFonts w:ascii="Calibri" w:hAnsi="Calibri" w:cs="Calibri"/>
          <w:b/>
          <w:bCs/>
          <w:sz w:val="24"/>
        </w:rPr>
        <w:t xml:space="preserve">balcony and associated works- the </w:t>
      </w:r>
      <w:r w:rsidR="00F27C53" w:rsidRPr="009F4E00">
        <w:rPr>
          <w:rFonts w:ascii="Calibri" w:hAnsi="Calibri" w:cs="Calibri"/>
          <w:b/>
          <w:bCs/>
          <w:sz w:val="24"/>
        </w:rPr>
        <w:t>Boathouse, Glasbury</w:t>
      </w:r>
      <w:r w:rsidR="00EE7410" w:rsidRPr="009F4E00">
        <w:rPr>
          <w:rFonts w:ascii="Calibri" w:hAnsi="Calibri" w:cs="Calibri"/>
          <w:b/>
          <w:bCs/>
          <w:sz w:val="24"/>
        </w:rPr>
        <w:t xml:space="preserve">, </w:t>
      </w:r>
      <w:r w:rsidR="00D57811" w:rsidRPr="009F4E00">
        <w:rPr>
          <w:rFonts w:ascii="Calibri" w:hAnsi="Calibri" w:cs="Calibri"/>
          <w:b/>
          <w:bCs/>
          <w:sz w:val="24"/>
        </w:rPr>
        <w:t>HR3 5NP</w:t>
      </w:r>
      <w:r w:rsidR="00D57811" w:rsidRPr="009F4E00">
        <w:rPr>
          <w:rFonts w:ascii="Calibri" w:hAnsi="Calibri" w:cs="Calibri"/>
          <w:sz w:val="24"/>
        </w:rPr>
        <w:t xml:space="preserve"> </w:t>
      </w:r>
      <w:r w:rsidR="00B163F6" w:rsidRPr="009F4E00">
        <w:rPr>
          <w:rFonts w:ascii="Calibri" w:hAnsi="Calibri" w:cs="Calibri"/>
          <w:sz w:val="24"/>
        </w:rPr>
        <w:t>–</w:t>
      </w:r>
      <w:r w:rsidR="0067481A" w:rsidRPr="009F4E00">
        <w:rPr>
          <w:rFonts w:ascii="Calibri" w:hAnsi="Calibri" w:cs="Calibri"/>
          <w:sz w:val="24"/>
        </w:rPr>
        <w:t xml:space="preserve"> </w:t>
      </w:r>
      <w:r w:rsidR="00B163F6" w:rsidRPr="009F4E00">
        <w:rPr>
          <w:rFonts w:ascii="Calibri" w:hAnsi="Calibri" w:cs="Calibri"/>
          <w:sz w:val="24"/>
        </w:rPr>
        <w:t xml:space="preserve">There were no concerns or objections </w:t>
      </w:r>
      <w:r w:rsidR="00D76537" w:rsidRPr="009F4E00">
        <w:rPr>
          <w:rFonts w:ascii="Calibri" w:hAnsi="Calibri" w:cs="Calibri"/>
          <w:sz w:val="24"/>
        </w:rPr>
        <w:t>raised.</w:t>
      </w:r>
    </w:p>
    <w:p w14:paraId="55F7DC22" w14:textId="2CC3DFAD" w:rsidR="00EE7410" w:rsidRPr="009F4E00" w:rsidRDefault="00A01041" w:rsidP="000823B8">
      <w:pPr>
        <w:pStyle w:val="ListParagraph"/>
        <w:numPr>
          <w:ilvl w:val="0"/>
          <w:numId w:val="2"/>
        </w:numPr>
        <w:spacing w:before="120" w:line="240" w:lineRule="auto"/>
        <w:ind w:left="567"/>
        <w:contextualSpacing w:val="0"/>
        <w:jc w:val="both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 xml:space="preserve">Personnel Sub </w:t>
      </w:r>
      <w:r w:rsidR="00F2036A" w:rsidRPr="009F4E00">
        <w:rPr>
          <w:rFonts w:ascii="Calibri" w:hAnsi="Calibri" w:cs="Calibri"/>
          <w:b/>
          <w:bCs/>
          <w:sz w:val="24"/>
        </w:rPr>
        <w:t>Committee</w:t>
      </w:r>
      <w:r w:rsidR="007352E0" w:rsidRPr="009F4E00">
        <w:rPr>
          <w:rFonts w:ascii="Calibri" w:hAnsi="Calibri" w:cs="Calibri"/>
          <w:b/>
          <w:bCs/>
          <w:sz w:val="24"/>
        </w:rPr>
        <w:tab/>
        <w:t xml:space="preserve">        </w:t>
      </w:r>
    </w:p>
    <w:p w14:paraId="38900054" w14:textId="0C010DD3" w:rsidR="00A01041" w:rsidRPr="009F4E00" w:rsidRDefault="00F2036A" w:rsidP="00EE7410">
      <w:pPr>
        <w:ind w:left="567" w:firstLine="0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>It</w:t>
      </w:r>
      <w:r w:rsidR="00D01A66" w:rsidRPr="009F4E00">
        <w:rPr>
          <w:rFonts w:ascii="Calibri" w:hAnsi="Calibri" w:cs="Calibri"/>
          <w:sz w:val="24"/>
        </w:rPr>
        <w:t xml:space="preserve"> was agreed the </w:t>
      </w:r>
      <w:r w:rsidR="00511CFC" w:rsidRPr="009F4E00">
        <w:rPr>
          <w:rFonts w:ascii="Calibri" w:hAnsi="Calibri" w:cs="Calibri"/>
          <w:sz w:val="24"/>
        </w:rPr>
        <w:t xml:space="preserve">members of the committee </w:t>
      </w:r>
      <w:r w:rsidR="008C1E0D" w:rsidRPr="009F4E00">
        <w:rPr>
          <w:rFonts w:ascii="Calibri" w:hAnsi="Calibri" w:cs="Calibri"/>
          <w:sz w:val="24"/>
        </w:rPr>
        <w:t xml:space="preserve">would be Cllrs Varcoe, Jones and </w:t>
      </w:r>
      <w:r w:rsidR="00F27C53" w:rsidRPr="009F4E00">
        <w:rPr>
          <w:rFonts w:ascii="Calibri" w:hAnsi="Calibri" w:cs="Calibri"/>
          <w:sz w:val="24"/>
        </w:rPr>
        <w:t>Harding.</w:t>
      </w:r>
      <w:r w:rsidR="009F4E00">
        <w:rPr>
          <w:rFonts w:ascii="Calibri" w:hAnsi="Calibri" w:cs="Calibri"/>
          <w:sz w:val="24"/>
        </w:rPr>
        <w:t xml:space="preserve"> A draft Terms of Reference has been drawn up </w:t>
      </w:r>
      <w:r w:rsidR="00131DD9">
        <w:rPr>
          <w:rFonts w:ascii="Calibri" w:hAnsi="Calibri" w:cs="Calibri"/>
          <w:sz w:val="24"/>
        </w:rPr>
        <w:t>by Cllr Pritchard and is available in the files.</w:t>
      </w:r>
    </w:p>
    <w:p w14:paraId="7443D238" w14:textId="7B90032D" w:rsidR="00AA12F5" w:rsidRDefault="0018444A" w:rsidP="000823B8">
      <w:pPr>
        <w:pStyle w:val="ListParagraph"/>
        <w:numPr>
          <w:ilvl w:val="0"/>
          <w:numId w:val="2"/>
        </w:numPr>
        <w:spacing w:before="120" w:line="240" w:lineRule="auto"/>
        <w:ind w:left="567"/>
        <w:contextualSpacing w:val="0"/>
        <w:jc w:val="both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>Ed</w:t>
      </w:r>
      <w:r w:rsidR="001737AD" w:rsidRPr="009F4E00">
        <w:rPr>
          <w:rFonts w:ascii="Calibri" w:hAnsi="Calibri" w:cs="Calibri"/>
          <w:b/>
          <w:bCs/>
          <w:sz w:val="24"/>
        </w:rPr>
        <w:t xml:space="preserve">ucation Update for both the </w:t>
      </w:r>
      <w:r w:rsidR="00817E33">
        <w:rPr>
          <w:rFonts w:ascii="Calibri" w:hAnsi="Calibri" w:cs="Calibri"/>
          <w:b/>
          <w:bCs/>
          <w:sz w:val="24"/>
        </w:rPr>
        <w:t>P</w:t>
      </w:r>
      <w:r w:rsidR="001737AD" w:rsidRPr="009F4E00">
        <w:rPr>
          <w:rFonts w:ascii="Calibri" w:hAnsi="Calibri" w:cs="Calibri"/>
          <w:b/>
          <w:bCs/>
          <w:sz w:val="24"/>
        </w:rPr>
        <w:t>rimary and High School</w:t>
      </w:r>
    </w:p>
    <w:p w14:paraId="61E01ACF" w14:textId="4477437C" w:rsidR="00630CBA" w:rsidRPr="00F23E29" w:rsidRDefault="00817E33" w:rsidP="00F23E29">
      <w:pPr>
        <w:pStyle w:val="ListParagraph"/>
        <w:spacing w:line="240" w:lineRule="auto"/>
        <w:ind w:left="567" w:firstLine="0"/>
        <w:contextualSpacing w:val="0"/>
        <w:jc w:val="both"/>
        <w:rPr>
          <w:rFonts w:ascii="Calibri" w:hAnsi="Calibri" w:cs="Calibri"/>
          <w:sz w:val="24"/>
        </w:rPr>
      </w:pPr>
      <w:r w:rsidRPr="00F23E29">
        <w:rPr>
          <w:rFonts w:ascii="Calibri" w:hAnsi="Calibri" w:cs="Calibri"/>
          <w:b/>
          <w:bCs/>
          <w:sz w:val="24"/>
        </w:rPr>
        <w:t>Primary School</w:t>
      </w:r>
      <w:r w:rsidRPr="00F23E29">
        <w:rPr>
          <w:rFonts w:ascii="Calibri" w:hAnsi="Calibri" w:cs="Calibri"/>
          <w:sz w:val="24"/>
        </w:rPr>
        <w:t xml:space="preserve"> </w:t>
      </w:r>
      <w:r w:rsidR="00846C28" w:rsidRPr="00F23E29">
        <w:rPr>
          <w:rFonts w:ascii="Calibri" w:hAnsi="Calibri" w:cs="Calibri"/>
          <w:sz w:val="24"/>
        </w:rPr>
        <w:t>–</w:t>
      </w:r>
      <w:r>
        <w:rPr>
          <w:rFonts w:ascii="Calibri" w:hAnsi="Calibri" w:cs="Calibri"/>
          <w:sz w:val="24"/>
        </w:rPr>
        <w:t xml:space="preserve"> </w:t>
      </w:r>
      <w:r w:rsidR="00846C28">
        <w:rPr>
          <w:rFonts w:ascii="Calibri" w:hAnsi="Calibri" w:cs="Calibri"/>
          <w:sz w:val="24"/>
        </w:rPr>
        <w:t>The Acting Head</w:t>
      </w:r>
      <w:r w:rsidR="00C07C4B">
        <w:rPr>
          <w:rFonts w:ascii="Calibri" w:hAnsi="Calibri" w:cs="Calibri"/>
          <w:sz w:val="24"/>
        </w:rPr>
        <w:t xml:space="preserve"> Tara Morgan</w:t>
      </w:r>
      <w:r w:rsidR="00846C28">
        <w:rPr>
          <w:rFonts w:ascii="Calibri" w:hAnsi="Calibri" w:cs="Calibri"/>
          <w:sz w:val="24"/>
        </w:rPr>
        <w:t xml:space="preserve"> has now been appointed as the permanent Head </w:t>
      </w:r>
      <w:r w:rsidR="00DB232E">
        <w:rPr>
          <w:rFonts w:ascii="Calibri" w:hAnsi="Calibri" w:cs="Calibri"/>
          <w:sz w:val="24"/>
        </w:rPr>
        <w:t xml:space="preserve">Teacher </w:t>
      </w:r>
      <w:r w:rsidR="00846C28">
        <w:rPr>
          <w:rFonts w:ascii="Calibri" w:hAnsi="Calibri" w:cs="Calibri"/>
          <w:sz w:val="24"/>
        </w:rPr>
        <w:t>for the school</w:t>
      </w:r>
      <w:r w:rsidR="00010303">
        <w:rPr>
          <w:rFonts w:ascii="Calibri" w:hAnsi="Calibri" w:cs="Calibri"/>
          <w:sz w:val="24"/>
        </w:rPr>
        <w:t xml:space="preserve">. </w:t>
      </w:r>
    </w:p>
    <w:p w14:paraId="31CABB5C" w14:textId="2E4D0D5C" w:rsidR="00B62765" w:rsidRDefault="00010303" w:rsidP="00F23E29">
      <w:pPr>
        <w:pStyle w:val="ListParagraph"/>
        <w:spacing w:line="240" w:lineRule="auto"/>
        <w:ind w:left="567" w:firstLine="0"/>
        <w:contextualSpacing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 xml:space="preserve">Pupil attendance is an issue for the </w:t>
      </w:r>
      <w:r w:rsidR="007E2CE0">
        <w:rPr>
          <w:rFonts w:ascii="Calibri" w:hAnsi="Calibri" w:cs="Calibri"/>
          <w:sz w:val="24"/>
        </w:rPr>
        <w:t xml:space="preserve">viability of the school as is the reduction in numbers of pupils enrolling. </w:t>
      </w:r>
      <w:proofErr w:type="gramStart"/>
      <w:r w:rsidR="007E2CE0">
        <w:rPr>
          <w:rFonts w:ascii="Calibri" w:hAnsi="Calibri" w:cs="Calibri"/>
          <w:sz w:val="24"/>
        </w:rPr>
        <w:t>A number of</w:t>
      </w:r>
      <w:proofErr w:type="gramEnd"/>
      <w:r w:rsidR="007E2CE0">
        <w:rPr>
          <w:rFonts w:ascii="Calibri" w:hAnsi="Calibri" w:cs="Calibri"/>
          <w:sz w:val="24"/>
        </w:rPr>
        <w:t xml:space="preserve"> </w:t>
      </w:r>
      <w:r w:rsidR="0018168B">
        <w:rPr>
          <w:rFonts w:ascii="Calibri" w:hAnsi="Calibri" w:cs="Calibri"/>
          <w:sz w:val="24"/>
        </w:rPr>
        <w:t>events are taking place to engage with parents including after school clubs. The</w:t>
      </w:r>
      <w:r w:rsidR="0017204E">
        <w:rPr>
          <w:rFonts w:ascii="Calibri" w:hAnsi="Calibri" w:cs="Calibri"/>
          <w:sz w:val="24"/>
        </w:rPr>
        <w:t xml:space="preserve"> school is experiencing </w:t>
      </w:r>
      <w:r w:rsidR="0018168B">
        <w:rPr>
          <w:rFonts w:ascii="Calibri" w:hAnsi="Calibri" w:cs="Calibri"/>
          <w:sz w:val="24"/>
        </w:rPr>
        <w:t>a high number of ALN childre</w:t>
      </w:r>
      <w:r w:rsidR="00736C94">
        <w:rPr>
          <w:rFonts w:ascii="Calibri" w:hAnsi="Calibri" w:cs="Calibri"/>
          <w:sz w:val="24"/>
        </w:rPr>
        <w:t>n</w:t>
      </w:r>
      <w:r w:rsidR="00B62765">
        <w:rPr>
          <w:rFonts w:ascii="Calibri" w:hAnsi="Calibri" w:cs="Calibri"/>
          <w:sz w:val="24"/>
        </w:rPr>
        <w:t>.</w:t>
      </w:r>
    </w:p>
    <w:p w14:paraId="16C41947" w14:textId="5B5A49B6" w:rsidR="00895759" w:rsidRPr="00F23E29" w:rsidRDefault="00FE405E" w:rsidP="00F23E29">
      <w:pPr>
        <w:pStyle w:val="ListParagraph"/>
        <w:spacing w:line="240" w:lineRule="auto"/>
        <w:ind w:left="567" w:firstLine="0"/>
        <w:contextualSpacing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</w:p>
    <w:p w14:paraId="757E347B" w14:textId="01473876" w:rsidR="00503751" w:rsidRPr="00F23E29" w:rsidRDefault="009855E5" w:rsidP="00F23E29">
      <w:pPr>
        <w:pStyle w:val="ListParagraph"/>
        <w:spacing w:line="240" w:lineRule="auto"/>
        <w:ind w:left="567" w:firstLine="0"/>
        <w:contextualSpacing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The school cannot access Riverside</w:t>
      </w:r>
      <w:r w:rsidR="00C07C4B">
        <w:rPr>
          <w:rFonts w:ascii="Calibri" w:hAnsi="Calibri" w:cs="Calibri"/>
          <w:sz w:val="24"/>
        </w:rPr>
        <w:t xml:space="preserve"> swimming provision due to the costs.</w:t>
      </w:r>
      <w:r w:rsidR="00D27753">
        <w:rPr>
          <w:rFonts w:ascii="Calibri" w:hAnsi="Calibri" w:cs="Calibri"/>
          <w:sz w:val="24"/>
        </w:rPr>
        <w:t xml:space="preserve"> Cllr Pritchard </w:t>
      </w:r>
      <w:r w:rsidR="00B62765">
        <w:rPr>
          <w:rFonts w:ascii="Calibri" w:hAnsi="Calibri" w:cs="Calibri"/>
          <w:sz w:val="24"/>
        </w:rPr>
        <w:t xml:space="preserve">in his capacity as a school governor </w:t>
      </w:r>
      <w:r w:rsidR="00D27753">
        <w:rPr>
          <w:rFonts w:ascii="Calibri" w:hAnsi="Calibri" w:cs="Calibri"/>
          <w:sz w:val="24"/>
        </w:rPr>
        <w:t>is</w:t>
      </w:r>
      <w:r w:rsidR="00C37095">
        <w:rPr>
          <w:rFonts w:ascii="Calibri" w:hAnsi="Calibri" w:cs="Calibri"/>
          <w:sz w:val="24"/>
        </w:rPr>
        <w:t xml:space="preserve"> trying to get a Service Level Agreement with Powys CC</w:t>
      </w:r>
      <w:r w:rsidR="00595D35">
        <w:rPr>
          <w:rFonts w:ascii="Calibri" w:hAnsi="Calibri" w:cs="Calibri"/>
          <w:sz w:val="24"/>
        </w:rPr>
        <w:t xml:space="preserve"> </w:t>
      </w:r>
      <w:r w:rsidR="00C07C4B">
        <w:rPr>
          <w:rFonts w:ascii="Calibri" w:hAnsi="Calibri" w:cs="Calibri"/>
          <w:sz w:val="24"/>
        </w:rPr>
        <w:t xml:space="preserve">at the Riverside </w:t>
      </w:r>
      <w:proofErr w:type="gramStart"/>
      <w:r w:rsidR="00C07C4B">
        <w:rPr>
          <w:rFonts w:ascii="Calibri" w:hAnsi="Calibri" w:cs="Calibri"/>
          <w:sz w:val="24"/>
        </w:rPr>
        <w:t>similar to</w:t>
      </w:r>
      <w:proofErr w:type="gramEnd"/>
      <w:r w:rsidR="00C07C4B">
        <w:rPr>
          <w:rFonts w:ascii="Calibri" w:hAnsi="Calibri" w:cs="Calibri"/>
          <w:sz w:val="24"/>
        </w:rPr>
        <w:t xml:space="preserve"> one in place at</w:t>
      </w:r>
      <w:r w:rsidR="00595D35">
        <w:rPr>
          <w:rFonts w:ascii="Calibri" w:hAnsi="Calibri" w:cs="Calibri"/>
          <w:sz w:val="24"/>
        </w:rPr>
        <w:t xml:space="preserve"> Brecon Leisure Centre </w:t>
      </w:r>
      <w:r w:rsidR="001A0E70">
        <w:rPr>
          <w:rFonts w:ascii="Calibri" w:hAnsi="Calibri" w:cs="Calibri"/>
          <w:sz w:val="24"/>
        </w:rPr>
        <w:t>to help reduce the additional cost in travelling to Brecon Leisure Centre.</w:t>
      </w:r>
      <w:r w:rsidR="009960B2">
        <w:rPr>
          <w:rFonts w:ascii="Calibri" w:hAnsi="Calibri" w:cs="Calibri"/>
          <w:sz w:val="24"/>
        </w:rPr>
        <w:t xml:space="preserve"> </w:t>
      </w:r>
    </w:p>
    <w:p w14:paraId="70449124" w14:textId="030354E6" w:rsidR="00817E33" w:rsidRDefault="009960B2" w:rsidP="00F23E29">
      <w:pPr>
        <w:pStyle w:val="ListParagraph"/>
        <w:spacing w:line="240" w:lineRule="auto"/>
        <w:ind w:left="567" w:firstLine="0"/>
        <w:contextualSpacing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Nature Child</w:t>
      </w:r>
      <w:r w:rsidR="00630CBA">
        <w:rPr>
          <w:rFonts w:ascii="Calibri" w:hAnsi="Calibri" w:cs="Calibri"/>
          <w:sz w:val="24"/>
        </w:rPr>
        <w:t xml:space="preserve"> is currently their biggest project</w:t>
      </w:r>
      <w:r w:rsidR="00C07C4B">
        <w:rPr>
          <w:rFonts w:ascii="Calibri" w:hAnsi="Calibri" w:cs="Calibri"/>
          <w:sz w:val="24"/>
        </w:rPr>
        <w:t xml:space="preserve"> at the primary school</w:t>
      </w:r>
      <w:r w:rsidR="00DC4E70">
        <w:rPr>
          <w:rFonts w:ascii="Calibri" w:hAnsi="Calibri" w:cs="Calibri"/>
          <w:sz w:val="24"/>
        </w:rPr>
        <w:t xml:space="preserve"> providing opportunities for the children to learn while outdoors. It is anticipated that this will help with the ALN provision</w:t>
      </w:r>
      <w:r w:rsidR="00914886">
        <w:rPr>
          <w:rFonts w:ascii="Calibri" w:hAnsi="Calibri" w:cs="Calibri"/>
          <w:sz w:val="24"/>
        </w:rPr>
        <w:t>.</w:t>
      </w:r>
    </w:p>
    <w:p w14:paraId="35D594C0" w14:textId="780B22DA" w:rsidR="00DC4E70" w:rsidRDefault="00914886" w:rsidP="009960B2">
      <w:pPr>
        <w:pStyle w:val="ListParagraph"/>
        <w:spacing w:line="240" w:lineRule="auto"/>
        <w:ind w:left="567" w:firstLine="0"/>
        <w:contextualSpacing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bCs/>
          <w:sz w:val="24"/>
        </w:rPr>
        <w:t>Gwernyfed High School</w:t>
      </w:r>
      <w:r>
        <w:rPr>
          <w:rFonts w:ascii="Calibri" w:hAnsi="Calibri" w:cs="Calibri"/>
          <w:sz w:val="24"/>
        </w:rPr>
        <w:t xml:space="preserve"> </w:t>
      </w:r>
      <w:r w:rsidR="004158A6">
        <w:rPr>
          <w:rFonts w:ascii="Calibri" w:hAnsi="Calibri" w:cs="Calibri"/>
          <w:sz w:val="24"/>
        </w:rPr>
        <w:t>–</w:t>
      </w:r>
      <w:r>
        <w:rPr>
          <w:rFonts w:ascii="Calibri" w:hAnsi="Calibri" w:cs="Calibri"/>
          <w:sz w:val="24"/>
        </w:rPr>
        <w:t xml:space="preserve"> </w:t>
      </w:r>
      <w:r w:rsidR="004158A6">
        <w:rPr>
          <w:rFonts w:ascii="Calibri" w:hAnsi="Calibri" w:cs="Calibri"/>
          <w:sz w:val="24"/>
        </w:rPr>
        <w:t xml:space="preserve">Whilst pupil attendance is </w:t>
      </w:r>
      <w:r w:rsidR="00D76537">
        <w:rPr>
          <w:rFonts w:ascii="Calibri" w:hAnsi="Calibri" w:cs="Calibri"/>
          <w:sz w:val="24"/>
        </w:rPr>
        <w:t>an</w:t>
      </w:r>
      <w:r w:rsidR="004158A6">
        <w:rPr>
          <w:rFonts w:ascii="Calibri" w:hAnsi="Calibri" w:cs="Calibri"/>
          <w:sz w:val="24"/>
        </w:rPr>
        <w:t xml:space="preserve"> </w:t>
      </w:r>
      <w:r w:rsidR="00C07C4B">
        <w:rPr>
          <w:rFonts w:ascii="Calibri" w:hAnsi="Calibri" w:cs="Calibri"/>
          <w:sz w:val="24"/>
        </w:rPr>
        <w:t>issue due to the current sickness levels</w:t>
      </w:r>
      <w:r w:rsidR="004158A6">
        <w:rPr>
          <w:rFonts w:ascii="Calibri" w:hAnsi="Calibri" w:cs="Calibri"/>
          <w:sz w:val="24"/>
        </w:rPr>
        <w:t>, pupil numbers are up</w:t>
      </w:r>
      <w:r w:rsidR="00C07C4B">
        <w:rPr>
          <w:rFonts w:ascii="Calibri" w:hAnsi="Calibri" w:cs="Calibri"/>
          <w:sz w:val="24"/>
        </w:rPr>
        <w:t xml:space="preserve"> and continue to rise</w:t>
      </w:r>
      <w:r w:rsidR="00DB232E">
        <w:rPr>
          <w:rFonts w:ascii="Calibri" w:hAnsi="Calibri" w:cs="Calibri"/>
          <w:sz w:val="24"/>
        </w:rPr>
        <w:t xml:space="preserve">. The Head Teacher has been on secondment </w:t>
      </w:r>
      <w:r w:rsidR="00887EC0">
        <w:rPr>
          <w:rFonts w:ascii="Calibri" w:hAnsi="Calibri" w:cs="Calibri"/>
          <w:sz w:val="24"/>
        </w:rPr>
        <w:t>with Powys CC around 6</w:t>
      </w:r>
      <w:r w:rsidR="00887EC0" w:rsidRPr="00887EC0">
        <w:rPr>
          <w:rFonts w:ascii="Calibri" w:hAnsi="Calibri" w:cs="Calibri"/>
          <w:sz w:val="24"/>
          <w:vertAlign w:val="superscript"/>
        </w:rPr>
        <w:t>th</w:t>
      </w:r>
      <w:r w:rsidR="00887EC0">
        <w:rPr>
          <w:rFonts w:ascii="Calibri" w:hAnsi="Calibri" w:cs="Calibri"/>
          <w:sz w:val="24"/>
        </w:rPr>
        <w:t xml:space="preserve"> </w:t>
      </w:r>
      <w:r w:rsidR="00276DE4">
        <w:rPr>
          <w:rFonts w:ascii="Calibri" w:hAnsi="Calibri" w:cs="Calibri"/>
          <w:sz w:val="24"/>
        </w:rPr>
        <w:t>form</w:t>
      </w:r>
      <w:r w:rsidR="00887EC0">
        <w:rPr>
          <w:rFonts w:ascii="Calibri" w:hAnsi="Calibri" w:cs="Calibri"/>
          <w:sz w:val="24"/>
        </w:rPr>
        <w:t xml:space="preserve"> provision in Powys</w:t>
      </w:r>
      <w:r w:rsidR="00276DE4">
        <w:rPr>
          <w:rFonts w:ascii="Calibri" w:hAnsi="Calibri" w:cs="Calibri"/>
          <w:sz w:val="24"/>
        </w:rPr>
        <w:t>, updates to follow in due course.</w:t>
      </w:r>
    </w:p>
    <w:p w14:paraId="6791E157" w14:textId="66C6EEC6" w:rsidR="00276DE4" w:rsidRPr="009C336E" w:rsidRDefault="009C336E" w:rsidP="009960B2">
      <w:pPr>
        <w:pStyle w:val="ListParagraph"/>
        <w:spacing w:line="240" w:lineRule="auto"/>
        <w:ind w:left="567" w:firstLine="0"/>
        <w:contextualSpacing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The building </w:t>
      </w:r>
      <w:r w:rsidR="00C07C4B">
        <w:rPr>
          <w:rFonts w:ascii="Calibri" w:hAnsi="Calibri" w:cs="Calibri"/>
          <w:sz w:val="24"/>
        </w:rPr>
        <w:t xml:space="preserve">still </w:t>
      </w:r>
      <w:r w:rsidR="00D76537">
        <w:rPr>
          <w:rFonts w:ascii="Calibri" w:hAnsi="Calibri" w:cs="Calibri"/>
          <w:sz w:val="24"/>
        </w:rPr>
        <w:t>requires</w:t>
      </w:r>
      <w:r w:rsidR="00C07C4B">
        <w:rPr>
          <w:rFonts w:ascii="Calibri" w:hAnsi="Calibri" w:cs="Calibri"/>
          <w:sz w:val="24"/>
        </w:rPr>
        <w:t xml:space="preserve"> heavy investment due to the current </w:t>
      </w:r>
      <w:r w:rsidR="00D76537">
        <w:rPr>
          <w:rFonts w:ascii="Calibri" w:hAnsi="Calibri" w:cs="Calibri"/>
          <w:sz w:val="24"/>
        </w:rPr>
        <w:t>condition</w:t>
      </w:r>
      <w:r>
        <w:rPr>
          <w:rFonts w:ascii="Calibri" w:hAnsi="Calibri" w:cs="Calibri"/>
          <w:sz w:val="24"/>
        </w:rPr>
        <w:t xml:space="preserve">, however </w:t>
      </w:r>
      <w:r w:rsidR="00767B6C">
        <w:rPr>
          <w:rFonts w:ascii="Calibri" w:hAnsi="Calibri" w:cs="Calibri"/>
          <w:sz w:val="24"/>
        </w:rPr>
        <w:t xml:space="preserve">the morale of the staff and pupils is very good. </w:t>
      </w:r>
      <w:r w:rsidR="00C07C4B">
        <w:rPr>
          <w:rFonts w:ascii="Calibri" w:hAnsi="Calibri" w:cs="Calibri"/>
          <w:sz w:val="24"/>
        </w:rPr>
        <w:t xml:space="preserve">Cllr Pritchard has directly raised the David Edlin fund </w:t>
      </w:r>
      <w:r w:rsidR="00D76537">
        <w:rPr>
          <w:rFonts w:ascii="Calibri" w:hAnsi="Calibri" w:cs="Calibri"/>
          <w:sz w:val="24"/>
        </w:rPr>
        <w:t xml:space="preserve">with the Head teacher </w:t>
      </w:r>
      <w:r w:rsidR="00C07C4B">
        <w:rPr>
          <w:rFonts w:ascii="Calibri" w:hAnsi="Calibri" w:cs="Calibri"/>
          <w:sz w:val="24"/>
        </w:rPr>
        <w:t xml:space="preserve">where the </w:t>
      </w:r>
      <w:r w:rsidR="00C07C4B" w:rsidRPr="00D76537">
        <w:rPr>
          <w:rFonts w:ascii="Calibri" w:hAnsi="Calibri" w:cs="Calibri"/>
          <w:sz w:val="24"/>
        </w:rPr>
        <w:t xml:space="preserve">council gave a total </w:t>
      </w:r>
      <w:r w:rsidR="00C017B7" w:rsidRPr="00B53148">
        <w:rPr>
          <w:rFonts w:ascii="Calibri" w:hAnsi="Calibri"/>
          <w:sz w:val="24"/>
        </w:rPr>
        <w:t>£1500</w:t>
      </w:r>
      <w:r w:rsidR="00C07C4B" w:rsidRPr="00B53148">
        <w:rPr>
          <w:rFonts w:ascii="Calibri" w:hAnsi="Calibri"/>
          <w:sz w:val="24"/>
        </w:rPr>
        <w:t xml:space="preserve"> </w:t>
      </w:r>
      <w:r w:rsidR="00C07C4B" w:rsidRPr="00D76537">
        <w:rPr>
          <w:rFonts w:ascii="Calibri" w:hAnsi="Calibri" w:cs="Calibri"/>
          <w:sz w:val="24"/>
        </w:rPr>
        <w:t xml:space="preserve">over a </w:t>
      </w:r>
      <w:r w:rsidR="00D76537" w:rsidRPr="00D76537">
        <w:rPr>
          <w:rFonts w:ascii="Calibri" w:hAnsi="Calibri" w:cs="Calibri"/>
          <w:sz w:val="24"/>
        </w:rPr>
        <w:t>three-year</w:t>
      </w:r>
      <w:r w:rsidR="00C07C4B" w:rsidRPr="00D76537">
        <w:rPr>
          <w:rFonts w:ascii="Calibri" w:hAnsi="Calibri" w:cs="Calibri"/>
          <w:sz w:val="24"/>
        </w:rPr>
        <w:t xml:space="preserve"> period </w:t>
      </w:r>
      <w:r w:rsidR="00D76537" w:rsidRPr="00D76537">
        <w:rPr>
          <w:rFonts w:ascii="Calibri" w:hAnsi="Calibri" w:cs="Calibri"/>
          <w:sz w:val="24"/>
        </w:rPr>
        <w:t>several</w:t>
      </w:r>
      <w:r w:rsidR="00C07C4B" w:rsidRPr="00D76537">
        <w:rPr>
          <w:rFonts w:ascii="Calibri" w:hAnsi="Calibri" w:cs="Calibri"/>
          <w:sz w:val="24"/>
        </w:rPr>
        <w:t xml:space="preserve"> years ago. However, the council never received </w:t>
      </w:r>
      <w:r w:rsidR="00D76537" w:rsidRPr="00D76537">
        <w:rPr>
          <w:rFonts w:ascii="Calibri" w:hAnsi="Calibri" w:cs="Calibri"/>
          <w:sz w:val="24"/>
        </w:rPr>
        <w:t>acknowledgement</w:t>
      </w:r>
      <w:r w:rsidR="00C07C4B" w:rsidRPr="00B53148">
        <w:rPr>
          <w:rFonts w:ascii="Calibri" w:hAnsi="Calibri"/>
          <w:sz w:val="24"/>
        </w:rPr>
        <w:t xml:space="preserve"> of </w:t>
      </w:r>
      <w:r w:rsidR="00C07C4B" w:rsidRPr="00D76537">
        <w:rPr>
          <w:rFonts w:ascii="Calibri" w:hAnsi="Calibri" w:cs="Calibri"/>
          <w:sz w:val="24"/>
        </w:rPr>
        <w:t xml:space="preserve">where or how this funding was used. </w:t>
      </w:r>
      <w:r w:rsidR="00D76537" w:rsidRPr="00D76537">
        <w:rPr>
          <w:rFonts w:ascii="Calibri" w:hAnsi="Calibri" w:cs="Calibri"/>
          <w:sz w:val="24"/>
        </w:rPr>
        <w:t xml:space="preserve">The head has indicated she will </w:t>
      </w:r>
      <w:proofErr w:type="gramStart"/>
      <w:r w:rsidR="00D76537" w:rsidRPr="00D76537">
        <w:rPr>
          <w:rFonts w:ascii="Calibri" w:hAnsi="Calibri" w:cs="Calibri"/>
          <w:sz w:val="24"/>
        </w:rPr>
        <w:t>look into</w:t>
      </w:r>
      <w:proofErr w:type="gramEnd"/>
      <w:r w:rsidR="00D76537" w:rsidRPr="00D76537">
        <w:rPr>
          <w:rFonts w:ascii="Calibri" w:hAnsi="Calibri" w:cs="Calibri"/>
          <w:sz w:val="24"/>
        </w:rPr>
        <w:t xml:space="preserve"> this and confirm what happened to this money</w:t>
      </w:r>
      <w:r w:rsidR="00D76537" w:rsidRPr="00B53148">
        <w:rPr>
          <w:rFonts w:ascii="Calibri" w:hAnsi="Calibri"/>
          <w:sz w:val="24"/>
        </w:rPr>
        <w:t>.</w:t>
      </w:r>
    </w:p>
    <w:p w14:paraId="1984CD53" w14:textId="6D2D0B89" w:rsidR="000823B8" w:rsidRPr="009F4E00" w:rsidRDefault="000823B8" w:rsidP="000823B8">
      <w:pPr>
        <w:pStyle w:val="ListParagraph"/>
        <w:numPr>
          <w:ilvl w:val="0"/>
          <w:numId w:val="2"/>
        </w:numPr>
        <w:spacing w:before="120" w:line="240" w:lineRule="auto"/>
        <w:ind w:left="567"/>
        <w:contextualSpacing w:val="0"/>
        <w:jc w:val="both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>Endorsement of Financial Regulations 2024</w:t>
      </w:r>
      <w:r w:rsidRPr="009F4E00">
        <w:rPr>
          <w:rFonts w:ascii="Calibri" w:hAnsi="Calibri" w:cs="Calibri"/>
          <w:color w:val="000000" w:themeColor="text1"/>
          <w:sz w:val="24"/>
        </w:rPr>
        <w:t xml:space="preserve">                            </w:t>
      </w:r>
    </w:p>
    <w:p w14:paraId="0C3E6346" w14:textId="2584C27A" w:rsidR="00EE7410" w:rsidRPr="009F4E00" w:rsidRDefault="00233D45" w:rsidP="00B53148">
      <w:pPr>
        <w:spacing w:before="120" w:after="0" w:line="240" w:lineRule="auto"/>
        <w:ind w:left="567" w:firstLine="0"/>
        <w:jc w:val="both"/>
        <w:rPr>
          <w:rFonts w:ascii="Calibri" w:hAnsi="Calibri" w:cs="Calibri"/>
          <w:color w:val="000000" w:themeColor="text1"/>
          <w:sz w:val="24"/>
        </w:rPr>
      </w:pPr>
      <w:r w:rsidRPr="009F4E00">
        <w:rPr>
          <w:rFonts w:ascii="Calibri" w:hAnsi="Calibri" w:cs="Calibri"/>
          <w:color w:val="000000" w:themeColor="text1"/>
          <w:sz w:val="24"/>
        </w:rPr>
        <w:t xml:space="preserve">This item is </w:t>
      </w:r>
      <w:r w:rsidR="005D5D15" w:rsidRPr="009F4E00">
        <w:rPr>
          <w:rFonts w:ascii="Calibri" w:hAnsi="Calibri" w:cs="Calibri"/>
          <w:color w:val="000000" w:themeColor="text1"/>
          <w:sz w:val="24"/>
        </w:rPr>
        <w:t>deferred</w:t>
      </w:r>
      <w:r w:rsidRPr="009F4E00">
        <w:rPr>
          <w:rFonts w:ascii="Calibri" w:hAnsi="Calibri" w:cs="Calibri"/>
          <w:color w:val="000000" w:themeColor="text1"/>
          <w:sz w:val="24"/>
        </w:rPr>
        <w:t xml:space="preserve"> until the March meeting, however the Clerk reported </w:t>
      </w:r>
      <w:r w:rsidR="005D5D15" w:rsidRPr="009F4E00">
        <w:rPr>
          <w:rFonts w:ascii="Calibri" w:hAnsi="Calibri" w:cs="Calibri"/>
          <w:color w:val="000000" w:themeColor="text1"/>
          <w:sz w:val="24"/>
        </w:rPr>
        <w:t>th</w:t>
      </w:r>
      <w:r w:rsidR="000B76BA" w:rsidRPr="009F4E00">
        <w:rPr>
          <w:rFonts w:ascii="Calibri" w:hAnsi="Calibri" w:cs="Calibri"/>
          <w:color w:val="000000" w:themeColor="text1"/>
          <w:sz w:val="24"/>
        </w:rPr>
        <w:t xml:space="preserve">at one area of non-compliance was the </w:t>
      </w:r>
      <w:r w:rsidR="00DD6CBE" w:rsidRPr="009F4E00">
        <w:rPr>
          <w:rFonts w:ascii="Calibri" w:hAnsi="Calibri" w:cs="Calibri"/>
          <w:color w:val="000000" w:themeColor="text1"/>
          <w:sz w:val="24"/>
        </w:rPr>
        <w:t>online authorisation</w:t>
      </w:r>
      <w:r w:rsidR="005D5D15" w:rsidRPr="009F4E00">
        <w:rPr>
          <w:rFonts w:ascii="Calibri" w:hAnsi="Calibri" w:cs="Calibri"/>
          <w:color w:val="000000" w:themeColor="text1"/>
          <w:sz w:val="24"/>
        </w:rPr>
        <w:t xml:space="preserve"> </w:t>
      </w:r>
      <w:r w:rsidR="004834F7" w:rsidRPr="009F4E00">
        <w:rPr>
          <w:rFonts w:ascii="Calibri" w:hAnsi="Calibri" w:cs="Calibri"/>
          <w:color w:val="000000" w:themeColor="text1"/>
          <w:sz w:val="24"/>
        </w:rPr>
        <w:t xml:space="preserve">procedures which will </w:t>
      </w:r>
      <w:r w:rsidR="00C64DFD" w:rsidRPr="009F4E00">
        <w:rPr>
          <w:rFonts w:ascii="Calibri" w:hAnsi="Calibri" w:cs="Calibri"/>
          <w:color w:val="000000" w:themeColor="text1"/>
          <w:sz w:val="24"/>
        </w:rPr>
        <w:t xml:space="preserve">be </w:t>
      </w:r>
      <w:r w:rsidR="00BD05C1" w:rsidRPr="009F4E00">
        <w:rPr>
          <w:rFonts w:ascii="Calibri" w:hAnsi="Calibri" w:cs="Calibri"/>
          <w:color w:val="000000" w:themeColor="text1"/>
          <w:sz w:val="24"/>
        </w:rPr>
        <w:t xml:space="preserve">dealt </w:t>
      </w:r>
      <w:r w:rsidR="00D30767" w:rsidRPr="009F4E00">
        <w:rPr>
          <w:rFonts w:ascii="Calibri" w:hAnsi="Calibri" w:cs="Calibri"/>
          <w:color w:val="000000" w:themeColor="text1"/>
          <w:sz w:val="24"/>
        </w:rPr>
        <w:t>with when</w:t>
      </w:r>
      <w:r w:rsidR="00BD05C1" w:rsidRPr="009F4E00">
        <w:rPr>
          <w:rFonts w:ascii="Calibri" w:hAnsi="Calibri" w:cs="Calibri"/>
          <w:color w:val="000000" w:themeColor="text1"/>
          <w:sz w:val="24"/>
        </w:rPr>
        <w:t xml:space="preserve"> the </w:t>
      </w:r>
      <w:r w:rsidR="00DE7157" w:rsidRPr="009F4E00">
        <w:rPr>
          <w:rFonts w:ascii="Calibri" w:hAnsi="Calibri" w:cs="Calibri"/>
          <w:color w:val="000000" w:themeColor="text1"/>
          <w:sz w:val="24"/>
        </w:rPr>
        <w:t xml:space="preserve">Community Councils address is changed to the incoming Clerks address </w:t>
      </w:r>
      <w:r w:rsidR="00D56BB2" w:rsidRPr="009F4E00">
        <w:rPr>
          <w:rFonts w:ascii="Calibri" w:hAnsi="Calibri" w:cs="Calibri"/>
          <w:color w:val="000000" w:themeColor="text1"/>
          <w:sz w:val="24"/>
        </w:rPr>
        <w:t>at a visit to the bank in Brecon</w:t>
      </w:r>
      <w:r w:rsidR="00F23E29">
        <w:rPr>
          <w:rFonts w:ascii="Calibri" w:hAnsi="Calibri" w:cs="Calibri"/>
          <w:color w:val="000000" w:themeColor="text1"/>
          <w:sz w:val="24"/>
        </w:rPr>
        <w:t>.</w:t>
      </w:r>
      <w:r w:rsidR="00DD6CBE" w:rsidRPr="009F4E00">
        <w:rPr>
          <w:rFonts w:ascii="Calibri" w:hAnsi="Calibri" w:cs="Calibri"/>
          <w:color w:val="000000" w:themeColor="text1"/>
          <w:sz w:val="24"/>
        </w:rPr>
        <w:t xml:space="preserve">  </w:t>
      </w:r>
      <w:r w:rsidR="00DD6CBE" w:rsidRPr="009F4E00">
        <w:rPr>
          <w:rFonts w:ascii="Calibri" w:hAnsi="Calibri" w:cs="Calibri"/>
          <w:color w:val="000000" w:themeColor="text1"/>
          <w:sz w:val="24"/>
        </w:rPr>
        <w:tab/>
      </w:r>
      <w:r w:rsidR="00717D1C">
        <w:rPr>
          <w:rFonts w:ascii="Calibri" w:hAnsi="Calibri" w:cs="Calibri"/>
          <w:color w:val="000000" w:themeColor="text1"/>
          <w:sz w:val="24"/>
        </w:rPr>
        <w:t xml:space="preserve">The need for 2 signatories </w:t>
      </w:r>
      <w:r w:rsidR="00044C25">
        <w:rPr>
          <w:rFonts w:ascii="Calibri" w:hAnsi="Calibri" w:cs="Calibri"/>
          <w:color w:val="000000" w:themeColor="text1"/>
          <w:sz w:val="24"/>
        </w:rPr>
        <w:t>in online banking is to be investigated as an area of current noon-compliance.</w:t>
      </w:r>
    </w:p>
    <w:p w14:paraId="3C81DA3E" w14:textId="2A76022E" w:rsidR="00330D99" w:rsidRPr="009F4E00" w:rsidRDefault="00DD6CBE" w:rsidP="00B53148">
      <w:pPr>
        <w:pStyle w:val="ListParagraph"/>
        <w:spacing w:line="240" w:lineRule="auto"/>
        <w:ind w:left="360" w:firstLine="0"/>
        <w:jc w:val="right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color w:val="000000" w:themeColor="text1"/>
          <w:sz w:val="24"/>
        </w:rPr>
        <w:tab/>
      </w:r>
      <w:r w:rsidRPr="009F4E00">
        <w:rPr>
          <w:rFonts w:ascii="Calibri" w:hAnsi="Calibri" w:cs="Calibri"/>
          <w:color w:val="000000" w:themeColor="text1"/>
          <w:sz w:val="24"/>
        </w:rPr>
        <w:tab/>
      </w:r>
      <w:r w:rsidRPr="009F4E00">
        <w:rPr>
          <w:rFonts w:ascii="Calibri" w:hAnsi="Calibri" w:cs="Calibri"/>
          <w:color w:val="000000" w:themeColor="text1"/>
          <w:sz w:val="24"/>
        </w:rPr>
        <w:tab/>
      </w:r>
      <w:r w:rsidRPr="009F4E00">
        <w:rPr>
          <w:rFonts w:ascii="Calibri" w:hAnsi="Calibri" w:cs="Calibri"/>
          <w:color w:val="000000" w:themeColor="text1"/>
          <w:sz w:val="24"/>
        </w:rPr>
        <w:tab/>
      </w:r>
      <w:r w:rsidRPr="009F4E00">
        <w:rPr>
          <w:rFonts w:ascii="Calibri" w:hAnsi="Calibri" w:cs="Calibri"/>
          <w:color w:val="000000" w:themeColor="text1"/>
          <w:sz w:val="24"/>
        </w:rPr>
        <w:tab/>
      </w:r>
      <w:r w:rsidRPr="009F4E00">
        <w:rPr>
          <w:rFonts w:ascii="Calibri" w:hAnsi="Calibri" w:cs="Calibri"/>
          <w:color w:val="000000" w:themeColor="text1"/>
          <w:sz w:val="24"/>
        </w:rPr>
        <w:tab/>
      </w:r>
      <w:r w:rsidR="00172555" w:rsidRPr="009F4E00">
        <w:rPr>
          <w:rFonts w:ascii="Calibri" w:hAnsi="Calibri" w:cs="Calibri"/>
          <w:color w:val="000000" w:themeColor="text1"/>
          <w:sz w:val="24"/>
        </w:rPr>
        <w:t xml:space="preserve">     </w:t>
      </w:r>
      <w:r w:rsidRPr="009F4E00">
        <w:rPr>
          <w:rFonts w:ascii="Calibri" w:hAnsi="Calibri" w:cs="Calibri"/>
          <w:color w:val="000000" w:themeColor="text1"/>
          <w:sz w:val="24"/>
        </w:rPr>
        <w:t xml:space="preserve"> </w:t>
      </w:r>
      <w:r w:rsidR="00D01A66" w:rsidRPr="009F4E00">
        <w:rPr>
          <w:rFonts w:ascii="Calibri" w:hAnsi="Calibri" w:cs="Calibri"/>
          <w:color w:val="000000" w:themeColor="text1"/>
          <w:sz w:val="24"/>
        </w:rPr>
        <w:t xml:space="preserve">                     </w:t>
      </w:r>
      <w:r w:rsidRPr="009F4E00">
        <w:rPr>
          <w:rFonts w:ascii="Calibri" w:hAnsi="Calibri" w:cs="Calibri"/>
          <w:b/>
          <w:bCs/>
          <w:color w:val="000000" w:themeColor="text1"/>
          <w:sz w:val="24"/>
        </w:rPr>
        <w:t xml:space="preserve">Action Standing and </w:t>
      </w:r>
      <w:r w:rsidR="008D1AE3" w:rsidRPr="009F4E00">
        <w:rPr>
          <w:rFonts w:ascii="Calibri" w:hAnsi="Calibri" w:cs="Calibri"/>
          <w:b/>
          <w:bCs/>
          <w:color w:val="000000" w:themeColor="text1"/>
          <w:sz w:val="24"/>
        </w:rPr>
        <w:t>I</w:t>
      </w:r>
      <w:r w:rsidRPr="009F4E00">
        <w:rPr>
          <w:rFonts w:ascii="Calibri" w:hAnsi="Calibri" w:cs="Calibri"/>
          <w:b/>
          <w:bCs/>
          <w:color w:val="000000" w:themeColor="text1"/>
          <w:sz w:val="24"/>
        </w:rPr>
        <w:t>ncoming Clerks</w:t>
      </w:r>
    </w:p>
    <w:p w14:paraId="3CBFC536" w14:textId="52DFACCE" w:rsidR="00BA769A" w:rsidRPr="009F4E00" w:rsidRDefault="009642C8" w:rsidP="001F5BB7">
      <w:pPr>
        <w:pStyle w:val="ListParagraph"/>
        <w:numPr>
          <w:ilvl w:val="0"/>
          <w:numId w:val="2"/>
        </w:numPr>
        <w:spacing w:before="120" w:line="240" w:lineRule="auto"/>
        <w:ind w:left="567"/>
        <w:contextualSpacing w:val="0"/>
        <w:jc w:val="both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>C</w:t>
      </w:r>
      <w:r w:rsidR="00BA769A" w:rsidRPr="009F4E00">
        <w:rPr>
          <w:rFonts w:ascii="Calibri" w:hAnsi="Calibri" w:cs="Calibri"/>
          <w:b/>
          <w:bCs/>
          <w:sz w:val="24"/>
        </w:rPr>
        <w:t xml:space="preserve">ounty Councillor Report </w:t>
      </w:r>
      <w:r w:rsidR="00777719" w:rsidRPr="009F4E00">
        <w:rPr>
          <w:rFonts w:ascii="Calibri" w:hAnsi="Calibri" w:cs="Calibri"/>
          <w:b/>
          <w:bCs/>
          <w:sz w:val="24"/>
        </w:rPr>
        <w:tab/>
      </w:r>
      <w:r w:rsidR="00777719" w:rsidRPr="009F4E00">
        <w:rPr>
          <w:rFonts w:ascii="Calibri" w:hAnsi="Calibri" w:cs="Calibri"/>
          <w:b/>
          <w:bCs/>
          <w:sz w:val="24"/>
        </w:rPr>
        <w:tab/>
      </w:r>
      <w:r w:rsidR="00777719" w:rsidRPr="009F4E00">
        <w:rPr>
          <w:rFonts w:ascii="Calibri" w:hAnsi="Calibri" w:cs="Calibri"/>
          <w:b/>
          <w:bCs/>
          <w:sz w:val="24"/>
        </w:rPr>
        <w:tab/>
      </w:r>
      <w:r w:rsidR="00777719" w:rsidRPr="009F4E00">
        <w:rPr>
          <w:rFonts w:ascii="Calibri" w:hAnsi="Calibri" w:cs="Calibri"/>
          <w:b/>
          <w:bCs/>
          <w:sz w:val="24"/>
        </w:rPr>
        <w:tab/>
      </w:r>
      <w:r w:rsidR="00777719" w:rsidRPr="009F4E00">
        <w:rPr>
          <w:rFonts w:ascii="Calibri" w:hAnsi="Calibri" w:cs="Calibri"/>
          <w:b/>
          <w:bCs/>
          <w:sz w:val="24"/>
        </w:rPr>
        <w:tab/>
      </w:r>
      <w:r w:rsidR="00777719" w:rsidRPr="009F4E00">
        <w:rPr>
          <w:rFonts w:ascii="Calibri" w:hAnsi="Calibri" w:cs="Calibri"/>
          <w:b/>
          <w:bCs/>
          <w:sz w:val="24"/>
        </w:rPr>
        <w:tab/>
      </w:r>
      <w:r w:rsidR="00777719" w:rsidRPr="009F4E00">
        <w:rPr>
          <w:rFonts w:ascii="Calibri" w:hAnsi="Calibri" w:cs="Calibri"/>
          <w:b/>
          <w:bCs/>
          <w:sz w:val="24"/>
        </w:rPr>
        <w:tab/>
      </w:r>
      <w:r w:rsidR="00777719" w:rsidRPr="009F4E00">
        <w:rPr>
          <w:rFonts w:ascii="Calibri" w:hAnsi="Calibri" w:cs="Calibri"/>
          <w:b/>
          <w:bCs/>
          <w:sz w:val="24"/>
        </w:rPr>
        <w:tab/>
      </w:r>
      <w:r w:rsidR="00777719" w:rsidRPr="009F4E00">
        <w:rPr>
          <w:rFonts w:ascii="Calibri" w:hAnsi="Calibri" w:cs="Calibri"/>
          <w:b/>
          <w:bCs/>
          <w:sz w:val="24"/>
        </w:rPr>
        <w:tab/>
      </w:r>
    </w:p>
    <w:p w14:paraId="22FB6278" w14:textId="25253D75" w:rsidR="00044C25" w:rsidRPr="00603E02" w:rsidRDefault="00AC3EEB" w:rsidP="00603E02">
      <w:pPr>
        <w:pStyle w:val="ListParagraph"/>
        <w:spacing w:line="240" w:lineRule="auto"/>
        <w:ind w:left="567" w:firstLine="0"/>
        <w:contextualSpacing w:val="0"/>
        <w:jc w:val="both"/>
        <w:rPr>
          <w:rFonts w:ascii="Calibri" w:hAnsi="Calibri" w:cs="Calibri"/>
          <w:sz w:val="24"/>
        </w:rPr>
      </w:pPr>
      <w:r w:rsidRPr="00603E02">
        <w:rPr>
          <w:rFonts w:ascii="Calibri" w:hAnsi="Calibri" w:cs="Calibri"/>
          <w:sz w:val="24"/>
        </w:rPr>
        <w:t xml:space="preserve">Powys CC cannot set the Council Tax until the Welsh Government </w:t>
      </w:r>
      <w:r w:rsidR="00D71F43">
        <w:rPr>
          <w:rFonts w:ascii="Calibri" w:hAnsi="Calibri" w:cs="Calibri"/>
          <w:sz w:val="24"/>
        </w:rPr>
        <w:t>in</w:t>
      </w:r>
      <w:r w:rsidR="00F63EA3">
        <w:rPr>
          <w:rFonts w:ascii="Calibri" w:hAnsi="Calibri" w:cs="Calibri"/>
          <w:sz w:val="24"/>
        </w:rPr>
        <w:t>forms t</w:t>
      </w:r>
      <w:r w:rsidR="00603E02" w:rsidRPr="00603E02">
        <w:rPr>
          <w:rFonts w:ascii="Calibri" w:hAnsi="Calibri" w:cs="Calibri"/>
          <w:sz w:val="24"/>
        </w:rPr>
        <w:t xml:space="preserve">hem </w:t>
      </w:r>
      <w:r w:rsidR="008924F5">
        <w:rPr>
          <w:rFonts w:ascii="Calibri" w:hAnsi="Calibri" w:cs="Calibri"/>
          <w:sz w:val="24"/>
        </w:rPr>
        <w:t xml:space="preserve">the level </w:t>
      </w:r>
      <w:r w:rsidR="0040240F">
        <w:rPr>
          <w:rFonts w:ascii="Calibri" w:hAnsi="Calibri" w:cs="Calibri"/>
          <w:sz w:val="24"/>
        </w:rPr>
        <w:t>of -</w:t>
      </w:r>
      <w:r w:rsidR="0040240F" w:rsidRPr="00603E02">
        <w:rPr>
          <w:rFonts w:ascii="Calibri" w:hAnsi="Calibri" w:cs="Calibri"/>
          <w:sz w:val="24"/>
        </w:rPr>
        <w:t xml:space="preserve"> </w:t>
      </w:r>
      <w:r w:rsidR="00603E02" w:rsidRPr="00603E02">
        <w:rPr>
          <w:rFonts w:ascii="Calibri" w:hAnsi="Calibri" w:cs="Calibri"/>
          <w:sz w:val="24"/>
        </w:rPr>
        <w:t xml:space="preserve">funding they will </w:t>
      </w:r>
      <w:r w:rsidR="0040240F">
        <w:rPr>
          <w:rFonts w:ascii="Calibri" w:hAnsi="Calibri" w:cs="Calibri"/>
          <w:sz w:val="24"/>
        </w:rPr>
        <w:t>receive</w:t>
      </w:r>
      <w:proofErr w:type="gramStart"/>
      <w:r w:rsidR="0040240F">
        <w:rPr>
          <w:rFonts w:ascii="Calibri" w:hAnsi="Calibri" w:cs="Calibri"/>
          <w:sz w:val="24"/>
        </w:rPr>
        <w:t xml:space="preserve"> .</w:t>
      </w:r>
      <w:r w:rsidR="00603E02" w:rsidRPr="00603E02">
        <w:rPr>
          <w:rFonts w:ascii="Calibri" w:hAnsi="Calibri" w:cs="Calibri"/>
          <w:sz w:val="24"/>
        </w:rPr>
        <w:t>.</w:t>
      </w:r>
      <w:proofErr w:type="gramEnd"/>
    </w:p>
    <w:p w14:paraId="439BA4FC" w14:textId="3214B457" w:rsidR="00603E02" w:rsidRDefault="004762C2" w:rsidP="00603E02">
      <w:pPr>
        <w:pStyle w:val="ListParagraph"/>
        <w:spacing w:line="240" w:lineRule="auto"/>
        <w:ind w:left="567" w:firstLine="0"/>
        <w:contextualSpacing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Two or Three residents have been in touch with Cllr Lloyd regarding flooding </w:t>
      </w:r>
      <w:r w:rsidR="00072565">
        <w:rPr>
          <w:rFonts w:ascii="Calibri" w:hAnsi="Calibri" w:cs="Calibri"/>
          <w:sz w:val="24"/>
        </w:rPr>
        <w:t xml:space="preserve">from the road in front of their houses </w:t>
      </w:r>
      <w:r w:rsidR="00CC1707">
        <w:rPr>
          <w:rFonts w:ascii="Calibri" w:hAnsi="Calibri" w:cs="Calibri"/>
          <w:sz w:val="24"/>
        </w:rPr>
        <w:t xml:space="preserve">at </w:t>
      </w:r>
      <w:r w:rsidR="00D76537">
        <w:rPr>
          <w:rFonts w:ascii="Calibri" w:hAnsi="Calibri" w:cs="Calibri"/>
          <w:sz w:val="24"/>
        </w:rPr>
        <w:t>Ty Glas</w:t>
      </w:r>
      <w:r w:rsidR="00CC1707">
        <w:rPr>
          <w:rFonts w:ascii="Calibri" w:hAnsi="Calibri" w:cs="Calibri"/>
          <w:sz w:val="24"/>
        </w:rPr>
        <w:t xml:space="preserve">. </w:t>
      </w:r>
      <w:r w:rsidR="00D76537">
        <w:rPr>
          <w:rFonts w:ascii="Calibri" w:hAnsi="Calibri" w:cs="Calibri"/>
          <w:sz w:val="24"/>
        </w:rPr>
        <w:t>Powys</w:t>
      </w:r>
      <w:r w:rsidR="00CC1707">
        <w:rPr>
          <w:rFonts w:ascii="Calibri" w:hAnsi="Calibri" w:cs="Calibri"/>
          <w:sz w:val="24"/>
        </w:rPr>
        <w:t xml:space="preserve"> CC have put down a load of tarmac </w:t>
      </w:r>
      <w:r w:rsidR="00F61E02">
        <w:rPr>
          <w:rFonts w:ascii="Calibri" w:hAnsi="Calibri" w:cs="Calibri"/>
          <w:sz w:val="24"/>
        </w:rPr>
        <w:t xml:space="preserve">for which the residents have given their thanks. </w:t>
      </w:r>
      <w:r w:rsidR="005E25B9">
        <w:rPr>
          <w:rFonts w:ascii="Calibri" w:hAnsi="Calibri" w:cs="Calibri"/>
          <w:sz w:val="24"/>
        </w:rPr>
        <w:t xml:space="preserve">The flooding is being exacerbated by run-off from agricultural </w:t>
      </w:r>
      <w:r w:rsidR="00D01678">
        <w:rPr>
          <w:rFonts w:ascii="Calibri" w:hAnsi="Calibri" w:cs="Calibri"/>
          <w:sz w:val="24"/>
        </w:rPr>
        <w:t xml:space="preserve">land and two or three culverts have had to be cleared out. </w:t>
      </w:r>
      <w:r w:rsidR="00D76537">
        <w:rPr>
          <w:rFonts w:ascii="Calibri" w:hAnsi="Calibri" w:cs="Calibri"/>
          <w:sz w:val="24"/>
        </w:rPr>
        <w:t>Additionally,</w:t>
      </w:r>
      <w:r w:rsidR="00D01678">
        <w:rPr>
          <w:rFonts w:ascii="Calibri" w:hAnsi="Calibri" w:cs="Calibri"/>
          <w:sz w:val="24"/>
        </w:rPr>
        <w:t xml:space="preserve"> </w:t>
      </w:r>
      <w:r w:rsidR="00BA6870">
        <w:rPr>
          <w:rFonts w:ascii="Calibri" w:hAnsi="Calibri" w:cs="Calibri"/>
          <w:sz w:val="24"/>
        </w:rPr>
        <w:t xml:space="preserve">some property owners had put in flood measures that diverted </w:t>
      </w:r>
      <w:r w:rsidR="00C563D6">
        <w:rPr>
          <w:rFonts w:ascii="Calibri" w:hAnsi="Calibri" w:cs="Calibri"/>
          <w:sz w:val="24"/>
        </w:rPr>
        <w:t>run-off from the highway. Cllr Lloyd is driving the route regularly to monitor the situation.</w:t>
      </w:r>
    </w:p>
    <w:p w14:paraId="28082B8B" w14:textId="2324F49C" w:rsidR="00844A17" w:rsidRDefault="00844A17" w:rsidP="00603E02">
      <w:pPr>
        <w:pStyle w:val="ListParagraph"/>
        <w:spacing w:line="240" w:lineRule="auto"/>
        <w:ind w:left="567" w:firstLine="0"/>
        <w:contextualSpacing w:val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Cllr Lloyd is meeting with the </w:t>
      </w:r>
      <w:r w:rsidR="00817FA9">
        <w:rPr>
          <w:rFonts w:ascii="Calibri" w:hAnsi="Calibri" w:cs="Calibri"/>
          <w:sz w:val="24"/>
        </w:rPr>
        <w:t xml:space="preserve">David Chadwick </w:t>
      </w:r>
      <w:r>
        <w:rPr>
          <w:rFonts w:ascii="Calibri" w:hAnsi="Calibri" w:cs="Calibri"/>
          <w:sz w:val="24"/>
        </w:rPr>
        <w:t xml:space="preserve">MP </w:t>
      </w:r>
      <w:r w:rsidR="00817FA9">
        <w:rPr>
          <w:rFonts w:ascii="Calibri" w:hAnsi="Calibri" w:cs="Calibri"/>
          <w:sz w:val="24"/>
        </w:rPr>
        <w:t>(</w:t>
      </w:r>
      <w:r w:rsidR="00FE6AD4">
        <w:rPr>
          <w:rFonts w:ascii="Calibri" w:hAnsi="Calibri" w:cs="Calibri"/>
          <w:sz w:val="24"/>
        </w:rPr>
        <w:t>Brecon</w:t>
      </w:r>
      <w:r w:rsidR="00817FA9">
        <w:rPr>
          <w:rFonts w:ascii="Calibri" w:hAnsi="Calibri" w:cs="Calibri"/>
          <w:sz w:val="24"/>
        </w:rPr>
        <w:t>, Radnor and Cwm Tawe)</w:t>
      </w:r>
      <w:r w:rsidR="005978E4">
        <w:rPr>
          <w:rFonts w:ascii="Calibri" w:hAnsi="Calibri" w:cs="Calibri"/>
          <w:sz w:val="24"/>
        </w:rPr>
        <w:t xml:space="preserve"> on 14</w:t>
      </w:r>
      <w:r w:rsidR="005978E4" w:rsidRPr="005978E4">
        <w:rPr>
          <w:rFonts w:ascii="Calibri" w:hAnsi="Calibri" w:cs="Calibri"/>
          <w:sz w:val="24"/>
          <w:vertAlign w:val="superscript"/>
        </w:rPr>
        <w:t>th</w:t>
      </w:r>
      <w:r w:rsidR="005978E4">
        <w:rPr>
          <w:rFonts w:ascii="Calibri" w:hAnsi="Calibri" w:cs="Calibri"/>
          <w:sz w:val="24"/>
        </w:rPr>
        <w:t xml:space="preserve"> February 2025. They will be going to Three Cocks to </w:t>
      </w:r>
      <w:r w:rsidR="00F41AA2">
        <w:rPr>
          <w:rFonts w:ascii="Calibri" w:hAnsi="Calibri" w:cs="Calibri"/>
          <w:sz w:val="24"/>
        </w:rPr>
        <w:t>discuss the speeding issue. Powys CC is waiting for approval from the Welsh Government regarding Speed Limits</w:t>
      </w:r>
      <w:r w:rsidR="003B5A51">
        <w:rPr>
          <w:rFonts w:ascii="Calibri" w:hAnsi="Calibri" w:cs="Calibri"/>
          <w:sz w:val="24"/>
        </w:rPr>
        <w:t xml:space="preserve">. The MP is </w:t>
      </w:r>
      <w:r w:rsidR="00742C1A">
        <w:rPr>
          <w:rFonts w:ascii="Calibri" w:hAnsi="Calibri" w:cs="Calibri"/>
          <w:sz w:val="24"/>
        </w:rPr>
        <w:t xml:space="preserve">campaigning on behalf of other councils. Cllr Bugler noted that the MP was also leading on the </w:t>
      </w:r>
      <w:r w:rsidR="002A7BA9">
        <w:rPr>
          <w:rFonts w:ascii="Calibri" w:hAnsi="Calibri" w:cs="Calibri"/>
          <w:sz w:val="24"/>
        </w:rPr>
        <w:t xml:space="preserve">hospital issue at Brecon Memorial and Bronllys and asks that Cllr </w:t>
      </w:r>
      <w:r w:rsidR="00D76537">
        <w:rPr>
          <w:rFonts w:ascii="Calibri" w:hAnsi="Calibri" w:cs="Calibri"/>
          <w:sz w:val="24"/>
        </w:rPr>
        <w:t>Lloyd</w:t>
      </w:r>
      <w:r w:rsidR="002A7BA9">
        <w:rPr>
          <w:rFonts w:ascii="Calibri" w:hAnsi="Calibri" w:cs="Calibri"/>
          <w:sz w:val="24"/>
        </w:rPr>
        <w:t xml:space="preserve"> keeps this at the front of the MP’s mind where possible.</w:t>
      </w:r>
    </w:p>
    <w:p w14:paraId="7B80723D" w14:textId="534314F5" w:rsidR="006908C0" w:rsidRDefault="006908C0" w:rsidP="006908C0">
      <w:pPr>
        <w:pStyle w:val="ListParagraph"/>
        <w:spacing w:line="240" w:lineRule="auto"/>
        <w:ind w:left="567" w:firstLine="0"/>
        <w:contextualSpacing w:val="0"/>
        <w:jc w:val="right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sz w:val="24"/>
        </w:rPr>
        <w:t xml:space="preserve">  </w:t>
      </w:r>
      <w:r>
        <w:rPr>
          <w:rFonts w:ascii="Calibri" w:hAnsi="Calibri" w:cs="Calibri"/>
          <w:b/>
          <w:bCs/>
          <w:sz w:val="24"/>
        </w:rPr>
        <w:t xml:space="preserve">Action Cllr </w:t>
      </w:r>
      <w:r w:rsidR="00D76537">
        <w:rPr>
          <w:rFonts w:ascii="Calibri" w:hAnsi="Calibri" w:cs="Calibri"/>
          <w:b/>
          <w:bCs/>
          <w:sz w:val="24"/>
        </w:rPr>
        <w:t>Lloyd</w:t>
      </w:r>
    </w:p>
    <w:p w14:paraId="57E6223E" w14:textId="77777777" w:rsidR="00345B65" w:rsidRPr="009F4E00" w:rsidRDefault="00345B65" w:rsidP="00B53148">
      <w:pPr>
        <w:pStyle w:val="ListParagraph"/>
        <w:numPr>
          <w:ilvl w:val="0"/>
          <w:numId w:val="2"/>
        </w:numPr>
        <w:spacing w:line="240" w:lineRule="auto"/>
        <w:ind w:left="567"/>
        <w:contextualSpacing w:val="0"/>
        <w:jc w:val="both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 xml:space="preserve">Training Report from Councillors – All Councillors who have attended recent Courses. </w:t>
      </w:r>
    </w:p>
    <w:p w14:paraId="64E504E4" w14:textId="08C44D50" w:rsidR="00EE7410" w:rsidRPr="009F4E00" w:rsidRDefault="00172555" w:rsidP="00B53148">
      <w:pPr>
        <w:pStyle w:val="ListParagraph"/>
        <w:spacing w:after="0" w:line="240" w:lineRule="auto"/>
        <w:ind w:left="567" w:firstLine="0"/>
        <w:contextualSpacing w:val="0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>The Clerk reported she had received training requests from Cllr</w:t>
      </w:r>
      <w:r w:rsidR="0093576D" w:rsidRPr="009F4E00">
        <w:rPr>
          <w:rFonts w:ascii="Calibri" w:hAnsi="Calibri" w:cs="Calibri"/>
          <w:sz w:val="24"/>
        </w:rPr>
        <w:t>s</w:t>
      </w:r>
      <w:r w:rsidRPr="009F4E00">
        <w:rPr>
          <w:rFonts w:ascii="Calibri" w:hAnsi="Calibri" w:cs="Calibri"/>
          <w:sz w:val="24"/>
        </w:rPr>
        <w:t xml:space="preserve"> Jones </w:t>
      </w:r>
      <w:r w:rsidR="0093576D" w:rsidRPr="009F4E00">
        <w:rPr>
          <w:rFonts w:ascii="Calibri" w:hAnsi="Calibri" w:cs="Calibri"/>
          <w:sz w:val="24"/>
        </w:rPr>
        <w:t xml:space="preserve">and Doell along </w:t>
      </w:r>
      <w:r w:rsidR="00D76537" w:rsidRPr="009F4E00">
        <w:rPr>
          <w:rFonts w:ascii="Calibri" w:hAnsi="Calibri" w:cs="Calibri"/>
          <w:sz w:val="24"/>
        </w:rPr>
        <w:t>with the</w:t>
      </w:r>
      <w:r w:rsidR="007F18D6" w:rsidRPr="009F4E00">
        <w:rPr>
          <w:rFonts w:ascii="Calibri" w:hAnsi="Calibri" w:cs="Calibri"/>
          <w:sz w:val="24"/>
        </w:rPr>
        <w:t xml:space="preserve"> incoming Clerk</w:t>
      </w:r>
      <w:r w:rsidR="00D504D8" w:rsidRPr="009F4E00">
        <w:rPr>
          <w:rFonts w:ascii="Calibri" w:hAnsi="Calibri" w:cs="Calibri"/>
          <w:sz w:val="24"/>
        </w:rPr>
        <w:t xml:space="preserve">. </w:t>
      </w:r>
      <w:r w:rsidR="00AF083D" w:rsidRPr="009F4E00">
        <w:rPr>
          <w:rFonts w:ascii="Calibri" w:hAnsi="Calibri" w:cs="Calibri"/>
          <w:sz w:val="24"/>
        </w:rPr>
        <w:t xml:space="preserve">Clerk to book training courses via OVW. </w:t>
      </w:r>
      <w:r w:rsidR="009949A8" w:rsidRPr="009F4E00">
        <w:rPr>
          <w:rFonts w:ascii="Calibri" w:hAnsi="Calibri" w:cs="Calibri"/>
          <w:sz w:val="24"/>
        </w:rPr>
        <w:t xml:space="preserve">Cllr Varcoe </w:t>
      </w:r>
      <w:r w:rsidR="00D76537" w:rsidRPr="009F4E00">
        <w:rPr>
          <w:rFonts w:ascii="Calibri" w:hAnsi="Calibri" w:cs="Calibri"/>
          <w:sz w:val="24"/>
        </w:rPr>
        <w:t>requested a</w:t>
      </w:r>
      <w:r w:rsidR="00A95147" w:rsidRPr="009F4E00">
        <w:rPr>
          <w:rFonts w:ascii="Calibri" w:hAnsi="Calibri" w:cs="Calibri"/>
          <w:sz w:val="24"/>
        </w:rPr>
        <w:t xml:space="preserve"> note to </w:t>
      </w:r>
      <w:r w:rsidR="00A95147" w:rsidRPr="009F4E00">
        <w:rPr>
          <w:rFonts w:ascii="Calibri" w:hAnsi="Calibri" w:cs="Calibri"/>
          <w:sz w:val="24"/>
        </w:rPr>
        <w:lastRenderedPageBreak/>
        <w:t>be prepared to lay out the costs of the various training courses e.g. IL</w:t>
      </w:r>
      <w:r w:rsidR="00C33012" w:rsidRPr="009F4E00">
        <w:rPr>
          <w:rFonts w:ascii="Calibri" w:hAnsi="Calibri" w:cs="Calibri"/>
          <w:sz w:val="24"/>
        </w:rPr>
        <w:t>CA and FILCA for the new Clerk.</w:t>
      </w:r>
      <w:r w:rsidR="00AF083D" w:rsidRPr="009F4E00">
        <w:rPr>
          <w:rFonts w:ascii="Calibri" w:hAnsi="Calibri" w:cs="Calibri"/>
          <w:sz w:val="24"/>
        </w:rPr>
        <w:t xml:space="preserve">  </w:t>
      </w:r>
    </w:p>
    <w:p w14:paraId="4330577B" w14:textId="40D8BB60" w:rsidR="00877C88" w:rsidRPr="009F4E00" w:rsidRDefault="00EE7410" w:rsidP="00B53148">
      <w:pPr>
        <w:pStyle w:val="ListParagraph"/>
        <w:spacing w:line="240" w:lineRule="auto"/>
        <w:ind w:left="567" w:firstLine="0"/>
        <w:contextualSpacing w:val="0"/>
        <w:jc w:val="right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sz w:val="24"/>
        </w:rPr>
        <w:t xml:space="preserve">                          </w:t>
      </w:r>
      <w:r w:rsidR="00AF083D" w:rsidRPr="009F4E00">
        <w:rPr>
          <w:rFonts w:ascii="Calibri" w:hAnsi="Calibri" w:cs="Calibri"/>
          <w:sz w:val="24"/>
        </w:rPr>
        <w:t xml:space="preserve"> </w:t>
      </w:r>
      <w:r w:rsidR="00877C88" w:rsidRPr="009F4E00">
        <w:rPr>
          <w:rFonts w:ascii="Calibri" w:hAnsi="Calibri" w:cs="Calibri"/>
          <w:b/>
          <w:bCs/>
          <w:sz w:val="24"/>
        </w:rPr>
        <w:t xml:space="preserve">Action </w:t>
      </w:r>
      <w:r w:rsidR="00AF083D" w:rsidRPr="009F4E00">
        <w:rPr>
          <w:rFonts w:ascii="Calibri" w:hAnsi="Calibri" w:cs="Calibri"/>
          <w:b/>
          <w:bCs/>
          <w:sz w:val="24"/>
        </w:rPr>
        <w:t>Clerk</w:t>
      </w:r>
    </w:p>
    <w:p w14:paraId="741F0FB6" w14:textId="42C0682C" w:rsidR="0032125C" w:rsidRPr="0032125C" w:rsidRDefault="00345B65" w:rsidP="00B53148">
      <w:pPr>
        <w:pStyle w:val="ListParagraph"/>
        <w:numPr>
          <w:ilvl w:val="0"/>
          <w:numId w:val="2"/>
        </w:numPr>
        <w:spacing w:line="240" w:lineRule="auto"/>
        <w:ind w:left="567"/>
        <w:contextualSpacing w:val="0"/>
        <w:jc w:val="both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 xml:space="preserve">Flooding at Gro </w:t>
      </w:r>
      <w:r w:rsidR="00ED6BB3" w:rsidRPr="009F4E00">
        <w:rPr>
          <w:rFonts w:ascii="Calibri" w:hAnsi="Calibri" w:cs="Calibri"/>
          <w:b/>
          <w:bCs/>
          <w:sz w:val="24"/>
        </w:rPr>
        <w:t>Letters to be issued to NRW, PCC and Welsh Water regarding the flooding issues at the Gro in Glasbury.</w:t>
      </w:r>
    </w:p>
    <w:p w14:paraId="2ECB5B65" w14:textId="21EB3D0E" w:rsidR="00ED6BB3" w:rsidRPr="0032125C" w:rsidRDefault="00D54B2C" w:rsidP="0032125C">
      <w:pPr>
        <w:pStyle w:val="ListParagraph"/>
        <w:spacing w:before="120" w:line="240" w:lineRule="auto"/>
        <w:ind w:left="567" w:firstLine="0"/>
        <w:contextualSpacing w:val="0"/>
        <w:jc w:val="both"/>
        <w:rPr>
          <w:rFonts w:ascii="Calibri" w:hAnsi="Calibri" w:cs="Calibri"/>
          <w:color w:val="000000" w:themeColor="text1"/>
          <w:sz w:val="24"/>
        </w:rPr>
      </w:pPr>
      <w:r w:rsidRPr="0032125C">
        <w:rPr>
          <w:rFonts w:ascii="Calibri" w:hAnsi="Calibri" w:cs="Calibri"/>
          <w:sz w:val="24"/>
        </w:rPr>
        <w:t xml:space="preserve">It was agreed by all Councillors that </w:t>
      </w:r>
      <w:r w:rsidR="002E06C6" w:rsidRPr="0032125C">
        <w:rPr>
          <w:rFonts w:ascii="Calibri" w:hAnsi="Calibri" w:cs="Calibri"/>
          <w:sz w:val="24"/>
        </w:rPr>
        <w:t xml:space="preserve">as events </w:t>
      </w:r>
      <w:r w:rsidR="00280C80" w:rsidRPr="0032125C">
        <w:rPr>
          <w:rFonts w:ascii="Calibri" w:hAnsi="Calibri" w:cs="Calibri"/>
          <w:sz w:val="24"/>
        </w:rPr>
        <w:t xml:space="preserve">had </w:t>
      </w:r>
      <w:r w:rsidR="00202868" w:rsidRPr="0032125C">
        <w:rPr>
          <w:rFonts w:ascii="Calibri" w:hAnsi="Calibri" w:cs="Calibri"/>
          <w:sz w:val="24"/>
        </w:rPr>
        <w:t>overtaken</w:t>
      </w:r>
      <w:r w:rsidR="00280C80" w:rsidRPr="0032125C">
        <w:rPr>
          <w:rFonts w:ascii="Calibri" w:hAnsi="Calibri" w:cs="Calibri"/>
          <w:sz w:val="24"/>
        </w:rPr>
        <w:t xml:space="preserve"> </w:t>
      </w:r>
      <w:r w:rsidR="006C0B1A" w:rsidRPr="0032125C">
        <w:rPr>
          <w:rFonts w:ascii="Calibri" w:hAnsi="Calibri" w:cs="Calibri"/>
          <w:sz w:val="24"/>
        </w:rPr>
        <w:t xml:space="preserve">the circumstances that arose to </w:t>
      </w:r>
      <w:r w:rsidR="00A83349" w:rsidRPr="0032125C">
        <w:rPr>
          <w:rFonts w:ascii="Calibri" w:hAnsi="Calibri" w:cs="Calibri"/>
          <w:sz w:val="24"/>
        </w:rPr>
        <w:t xml:space="preserve">the </w:t>
      </w:r>
      <w:r w:rsidR="007D6558" w:rsidRPr="0032125C">
        <w:rPr>
          <w:rFonts w:ascii="Calibri" w:hAnsi="Calibri" w:cs="Calibri"/>
          <w:sz w:val="24"/>
        </w:rPr>
        <w:t>letters being compiled</w:t>
      </w:r>
      <w:r w:rsidR="00FA722B" w:rsidRPr="0032125C">
        <w:rPr>
          <w:rFonts w:ascii="Calibri" w:hAnsi="Calibri" w:cs="Calibri"/>
          <w:sz w:val="24"/>
        </w:rPr>
        <w:t xml:space="preserve">, all letters </w:t>
      </w:r>
      <w:r w:rsidR="004658B1" w:rsidRPr="0032125C">
        <w:rPr>
          <w:rFonts w:ascii="Calibri" w:hAnsi="Calibri" w:cs="Calibri"/>
          <w:sz w:val="24"/>
        </w:rPr>
        <w:t>would</w:t>
      </w:r>
      <w:r w:rsidR="00FA722B" w:rsidRPr="0032125C">
        <w:rPr>
          <w:rFonts w:ascii="Calibri" w:hAnsi="Calibri" w:cs="Calibri"/>
          <w:sz w:val="24"/>
        </w:rPr>
        <w:t xml:space="preserve"> be deferred </w:t>
      </w:r>
      <w:r w:rsidR="003C6AAD" w:rsidRPr="0032125C">
        <w:rPr>
          <w:rFonts w:ascii="Calibri" w:hAnsi="Calibri" w:cs="Calibri"/>
          <w:sz w:val="24"/>
        </w:rPr>
        <w:t xml:space="preserve">unless/until the problem reoccurred. </w:t>
      </w:r>
      <w:r w:rsidR="00D76537">
        <w:rPr>
          <w:rFonts w:ascii="Calibri" w:hAnsi="Calibri" w:cs="Calibri"/>
          <w:sz w:val="24"/>
        </w:rPr>
        <w:t xml:space="preserve">This is due to </w:t>
      </w:r>
      <w:r w:rsidR="008B7AD1" w:rsidRPr="0032125C">
        <w:rPr>
          <w:rFonts w:ascii="Calibri" w:hAnsi="Calibri" w:cs="Calibri"/>
          <w:sz w:val="24"/>
        </w:rPr>
        <w:t xml:space="preserve">Welsh Water </w:t>
      </w:r>
      <w:r w:rsidR="00D76537">
        <w:rPr>
          <w:rFonts w:ascii="Calibri" w:hAnsi="Calibri" w:cs="Calibri"/>
          <w:sz w:val="24"/>
        </w:rPr>
        <w:t>being on</w:t>
      </w:r>
      <w:r w:rsidR="001B2458" w:rsidRPr="0032125C">
        <w:rPr>
          <w:rFonts w:ascii="Calibri" w:hAnsi="Calibri" w:cs="Calibri"/>
          <w:sz w:val="24"/>
        </w:rPr>
        <w:t xml:space="preserve"> site and </w:t>
      </w:r>
      <w:r w:rsidR="00D76537">
        <w:rPr>
          <w:rFonts w:ascii="Calibri" w:hAnsi="Calibri" w:cs="Calibri"/>
          <w:sz w:val="24"/>
        </w:rPr>
        <w:t>investing into</w:t>
      </w:r>
      <w:r w:rsidR="001B2458" w:rsidRPr="0032125C">
        <w:rPr>
          <w:rFonts w:ascii="Calibri" w:hAnsi="Calibri" w:cs="Calibri"/>
          <w:sz w:val="24"/>
        </w:rPr>
        <w:t xml:space="preserve"> their assets and it appeared </w:t>
      </w:r>
      <w:r w:rsidR="008C3115" w:rsidRPr="0032125C">
        <w:rPr>
          <w:rFonts w:ascii="Calibri" w:hAnsi="Calibri" w:cs="Calibri"/>
          <w:sz w:val="24"/>
        </w:rPr>
        <w:t>this action has been successful</w:t>
      </w:r>
      <w:r w:rsidR="00D76537">
        <w:rPr>
          <w:rFonts w:ascii="Calibri" w:hAnsi="Calibri" w:cs="Calibri"/>
          <w:color w:val="000000" w:themeColor="text1"/>
          <w:sz w:val="24"/>
        </w:rPr>
        <w:t xml:space="preserve"> but is yet to be tested. Cllr Lloyd and Bugler noted the proactive actions from residents that is also helping this matter. All councillors agree to monitor the situation.</w:t>
      </w:r>
    </w:p>
    <w:p w14:paraId="074AE4CD" w14:textId="71C43E86" w:rsidR="00345B65" w:rsidRPr="009F4E00" w:rsidRDefault="00BA769A" w:rsidP="00216145">
      <w:pPr>
        <w:pStyle w:val="ListParagraph"/>
        <w:numPr>
          <w:ilvl w:val="0"/>
          <w:numId w:val="2"/>
        </w:numPr>
        <w:spacing w:before="120" w:line="240" w:lineRule="auto"/>
        <w:ind w:left="567"/>
        <w:contextualSpacing w:val="0"/>
        <w:jc w:val="both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 xml:space="preserve"> Website Update- Cllr Day </w:t>
      </w:r>
    </w:p>
    <w:p w14:paraId="7E9DE250" w14:textId="6FFDCCE6" w:rsidR="00216145" w:rsidRDefault="002463C2" w:rsidP="00B53148">
      <w:pPr>
        <w:pStyle w:val="ListParagraph"/>
        <w:spacing w:before="120" w:after="0" w:line="240" w:lineRule="auto"/>
        <w:ind w:left="567" w:firstLine="0"/>
        <w:contextualSpacing w:val="0"/>
        <w:jc w:val="both"/>
        <w:rPr>
          <w:rFonts w:ascii="Calibri" w:hAnsi="Calibri" w:cs="Calibri"/>
          <w:b/>
          <w:bCs/>
          <w:sz w:val="24"/>
        </w:rPr>
      </w:pPr>
      <w:r w:rsidRPr="00216145">
        <w:rPr>
          <w:rFonts w:ascii="Calibri" w:hAnsi="Calibri" w:cs="Calibri"/>
          <w:sz w:val="24"/>
        </w:rPr>
        <w:t>Councillor Day continues to evaluate website providers and will report back to the March</w:t>
      </w:r>
      <w:r w:rsidR="00D76537">
        <w:rPr>
          <w:rFonts w:ascii="Calibri" w:hAnsi="Calibri" w:cs="Calibri"/>
          <w:sz w:val="24"/>
        </w:rPr>
        <w:t>.</w:t>
      </w:r>
    </w:p>
    <w:p w14:paraId="2B4F0999" w14:textId="68BEE681" w:rsidR="004767F6" w:rsidRPr="009F4E00" w:rsidRDefault="002463C2" w:rsidP="00B53148">
      <w:pPr>
        <w:pStyle w:val="ListParagraph"/>
        <w:spacing w:after="0" w:line="240" w:lineRule="auto"/>
        <w:ind w:left="567" w:firstLine="0"/>
        <w:contextualSpacing w:val="0"/>
        <w:jc w:val="right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ab/>
      </w:r>
      <w:r w:rsidR="004767F6" w:rsidRPr="009F4E00">
        <w:rPr>
          <w:rFonts w:ascii="Calibri" w:hAnsi="Calibri" w:cs="Calibri"/>
          <w:b/>
          <w:bCs/>
          <w:sz w:val="24"/>
        </w:rPr>
        <w:t>Action</w:t>
      </w:r>
      <w:r w:rsidR="003F678C" w:rsidRPr="009F4E00">
        <w:rPr>
          <w:rFonts w:ascii="Calibri" w:hAnsi="Calibri" w:cs="Calibri"/>
          <w:b/>
          <w:bCs/>
          <w:sz w:val="24"/>
        </w:rPr>
        <w:t xml:space="preserve"> Cllr</w:t>
      </w:r>
      <w:r w:rsidR="004767F6" w:rsidRPr="009F4E00">
        <w:rPr>
          <w:rFonts w:ascii="Calibri" w:hAnsi="Calibri" w:cs="Calibri"/>
          <w:b/>
          <w:bCs/>
          <w:sz w:val="24"/>
        </w:rPr>
        <w:t xml:space="preserve"> </w:t>
      </w:r>
      <w:r w:rsidRPr="009F4E00">
        <w:rPr>
          <w:rFonts w:ascii="Calibri" w:hAnsi="Calibri" w:cs="Calibri"/>
          <w:b/>
          <w:bCs/>
          <w:sz w:val="24"/>
        </w:rPr>
        <w:t>Day</w:t>
      </w:r>
    </w:p>
    <w:p w14:paraId="6977F6FC" w14:textId="29F1E6E2" w:rsidR="00594101" w:rsidRDefault="00415075" w:rsidP="00B53148">
      <w:pPr>
        <w:pStyle w:val="ListParagraph"/>
        <w:numPr>
          <w:ilvl w:val="0"/>
          <w:numId w:val="2"/>
        </w:numPr>
        <w:spacing w:line="240" w:lineRule="auto"/>
        <w:ind w:left="567"/>
        <w:contextualSpacing w:val="0"/>
        <w:jc w:val="both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>Forward Look</w:t>
      </w:r>
    </w:p>
    <w:p w14:paraId="4F91BA6F" w14:textId="77777777" w:rsidR="005C0670" w:rsidRPr="005C0670" w:rsidRDefault="00162DCB" w:rsidP="00B53148">
      <w:pPr>
        <w:pStyle w:val="ListParagraph"/>
        <w:spacing w:before="120" w:after="0" w:line="240" w:lineRule="auto"/>
        <w:ind w:left="567" w:firstLine="0"/>
        <w:contextualSpacing w:val="0"/>
        <w:jc w:val="both"/>
        <w:rPr>
          <w:rFonts w:ascii="Calibri" w:hAnsi="Calibri" w:cs="Calibri"/>
          <w:sz w:val="24"/>
        </w:rPr>
      </w:pPr>
      <w:r w:rsidRPr="005C0670">
        <w:rPr>
          <w:rFonts w:ascii="Calibri" w:hAnsi="Calibri" w:cs="Calibri"/>
          <w:sz w:val="24"/>
        </w:rPr>
        <w:t>Reque</w:t>
      </w:r>
      <w:r w:rsidR="005C0670" w:rsidRPr="005C0670">
        <w:rPr>
          <w:rFonts w:ascii="Calibri" w:hAnsi="Calibri" w:cs="Calibri"/>
          <w:sz w:val="24"/>
        </w:rPr>
        <w:t>s</w:t>
      </w:r>
      <w:r w:rsidRPr="005C0670">
        <w:rPr>
          <w:rFonts w:ascii="Calibri" w:hAnsi="Calibri" w:cs="Calibri"/>
          <w:sz w:val="24"/>
        </w:rPr>
        <w:t>ts for Agenda topics</w:t>
      </w:r>
      <w:r w:rsidR="005C0670" w:rsidRPr="005C0670">
        <w:rPr>
          <w:rFonts w:ascii="Calibri" w:hAnsi="Calibri" w:cs="Calibri"/>
          <w:sz w:val="24"/>
        </w:rPr>
        <w:t>:</w:t>
      </w:r>
    </w:p>
    <w:p w14:paraId="2358A758" w14:textId="6E4860B2" w:rsidR="001A1A31" w:rsidRDefault="007608F8" w:rsidP="005C067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Update the </w:t>
      </w:r>
      <w:r w:rsidR="008D5F8C" w:rsidRPr="00A93B2A">
        <w:rPr>
          <w:rFonts w:ascii="Calibri" w:hAnsi="Calibri" w:cs="Calibri"/>
          <w:sz w:val="24"/>
        </w:rPr>
        <w:t xml:space="preserve">Council’s aims </w:t>
      </w:r>
      <w:r w:rsidR="00B24A04">
        <w:rPr>
          <w:rFonts w:ascii="Calibri" w:hAnsi="Calibri" w:cs="Calibri"/>
          <w:sz w:val="24"/>
        </w:rPr>
        <w:t>(April)</w:t>
      </w:r>
    </w:p>
    <w:p w14:paraId="0B46FD4E" w14:textId="547EDA48" w:rsidR="0025045A" w:rsidRDefault="007608F8" w:rsidP="005C067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Small Grants</w:t>
      </w:r>
      <w:r w:rsidR="00D76537">
        <w:rPr>
          <w:rFonts w:ascii="Calibri" w:hAnsi="Calibri" w:cs="Calibri"/>
          <w:sz w:val="24"/>
        </w:rPr>
        <w:t xml:space="preserve"> (March)</w:t>
      </w:r>
    </w:p>
    <w:p w14:paraId="25DE24BD" w14:textId="77777777" w:rsidR="00D76537" w:rsidRDefault="007608F8" w:rsidP="00D7653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Comms and Website</w:t>
      </w:r>
      <w:r w:rsidR="00D76537">
        <w:rPr>
          <w:rFonts w:ascii="Calibri" w:hAnsi="Calibri" w:cs="Calibri"/>
          <w:sz w:val="24"/>
        </w:rPr>
        <w:t xml:space="preserve"> (March)</w:t>
      </w:r>
    </w:p>
    <w:p w14:paraId="001B2643" w14:textId="11B66348" w:rsidR="00B24A04" w:rsidRDefault="00B24A04" w:rsidP="005C067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How to get Powys CC to be more proactive</w:t>
      </w:r>
    </w:p>
    <w:p w14:paraId="7BCE5712" w14:textId="173F282B" w:rsidR="005F606C" w:rsidRDefault="005F606C" w:rsidP="005C067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Update on Transport Consultation</w:t>
      </w:r>
    </w:p>
    <w:p w14:paraId="71237D69" w14:textId="5A344EB5" w:rsidR="00C61D21" w:rsidRPr="004E54FB" w:rsidRDefault="004E54FB" w:rsidP="00B53148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Council Merger</w:t>
      </w:r>
    </w:p>
    <w:p w14:paraId="5F384797" w14:textId="651EBE16" w:rsidR="00345B65" w:rsidRPr="009F4E00" w:rsidRDefault="00BA769A" w:rsidP="00B53148">
      <w:pPr>
        <w:pStyle w:val="ListParagraph"/>
        <w:numPr>
          <w:ilvl w:val="0"/>
          <w:numId w:val="2"/>
        </w:numPr>
        <w:spacing w:before="240" w:after="0" w:line="240" w:lineRule="auto"/>
        <w:jc w:val="both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 xml:space="preserve">  </w:t>
      </w:r>
      <w:r w:rsidR="00345B65" w:rsidRPr="009F4E00">
        <w:rPr>
          <w:rFonts w:ascii="Calibri" w:hAnsi="Calibri" w:cs="Calibri"/>
          <w:b/>
          <w:bCs/>
          <w:sz w:val="24"/>
        </w:rPr>
        <w:t xml:space="preserve">Financial Matters  </w:t>
      </w:r>
    </w:p>
    <w:p w14:paraId="1A458EF9" w14:textId="5CC91CAC" w:rsidR="004767F6" w:rsidRPr="009F4E00" w:rsidRDefault="004767F6" w:rsidP="004767F6">
      <w:pPr>
        <w:spacing w:before="120" w:line="240" w:lineRule="auto"/>
        <w:ind w:left="577"/>
        <w:jc w:val="both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 xml:space="preserve">The following were reported to the </w:t>
      </w:r>
      <w:r w:rsidR="009E78EC" w:rsidRPr="009F4E00">
        <w:rPr>
          <w:rFonts w:ascii="Calibri" w:hAnsi="Calibri" w:cs="Calibri"/>
          <w:sz w:val="24"/>
        </w:rPr>
        <w:t>meeting:</w:t>
      </w:r>
    </w:p>
    <w:p w14:paraId="7C9CFF4E" w14:textId="10791385" w:rsidR="004767F6" w:rsidRPr="009F4E00" w:rsidRDefault="00345B65" w:rsidP="00E7436A">
      <w:pPr>
        <w:pStyle w:val="ListParagraph"/>
        <w:numPr>
          <w:ilvl w:val="0"/>
          <w:numId w:val="1"/>
        </w:numPr>
        <w:spacing w:before="120" w:line="240" w:lineRule="auto"/>
        <w:ind w:left="1208" w:hanging="357"/>
        <w:contextualSpacing w:val="0"/>
        <w:jc w:val="both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>Bank Balances</w:t>
      </w:r>
      <w:r w:rsidRPr="009F4E00">
        <w:rPr>
          <w:rFonts w:ascii="Calibri" w:hAnsi="Calibri" w:cs="Calibri"/>
          <w:sz w:val="24"/>
        </w:rPr>
        <w:t xml:space="preserve"> as at </w:t>
      </w:r>
      <w:r w:rsidR="00EE05C6" w:rsidRPr="009F4E00">
        <w:rPr>
          <w:rFonts w:ascii="Calibri" w:hAnsi="Calibri" w:cs="Calibri"/>
          <w:sz w:val="24"/>
        </w:rPr>
        <w:t>13</w:t>
      </w:r>
      <w:r w:rsidR="003A1B1C" w:rsidRPr="009F4E00">
        <w:rPr>
          <w:rFonts w:ascii="Calibri" w:hAnsi="Calibri" w:cs="Calibri"/>
          <w:sz w:val="24"/>
          <w:vertAlign w:val="superscript"/>
        </w:rPr>
        <w:t>th</w:t>
      </w:r>
      <w:r w:rsidR="003A1B1C" w:rsidRPr="009F4E00">
        <w:rPr>
          <w:rFonts w:ascii="Calibri" w:hAnsi="Calibri" w:cs="Calibri"/>
          <w:sz w:val="24"/>
        </w:rPr>
        <w:t xml:space="preserve"> of </w:t>
      </w:r>
      <w:r w:rsidR="0033254D" w:rsidRPr="009F4E00">
        <w:rPr>
          <w:rFonts w:ascii="Calibri" w:hAnsi="Calibri" w:cs="Calibri"/>
          <w:sz w:val="24"/>
        </w:rPr>
        <w:t>February 2025</w:t>
      </w:r>
    </w:p>
    <w:p w14:paraId="0D1F51C3" w14:textId="642D5742" w:rsidR="00345B65" w:rsidRPr="009F4E00" w:rsidRDefault="00345B65" w:rsidP="00725CF9">
      <w:pPr>
        <w:pStyle w:val="ListParagraph"/>
        <w:spacing w:before="120" w:line="240" w:lineRule="auto"/>
        <w:ind w:left="1208" w:firstLine="0"/>
        <w:contextualSpacing w:val="0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>Reserve Account £</w:t>
      </w:r>
      <w:r w:rsidR="00AC58B1" w:rsidRPr="009F4E00">
        <w:rPr>
          <w:rFonts w:ascii="Calibri" w:hAnsi="Calibri" w:cs="Calibri"/>
          <w:sz w:val="24"/>
        </w:rPr>
        <w:t>9,8</w:t>
      </w:r>
      <w:r w:rsidR="00BB222F" w:rsidRPr="009F4E00">
        <w:rPr>
          <w:rFonts w:ascii="Calibri" w:hAnsi="Calibri" w:cs="Calibri"/>
          <w:sz w:val="24"/>
        </w:rPr>
        <w:t>54</w:t>
      </w:r>
      <w:r w:rsidR="00B16FE5" w:rsidRPr="009F4E00">
        <w:rPr>
          <w:rFonts w:ascii="Calibri" w:hAnsi="Calibri" w:cs="Calibri"/>
          <w:sz w:val="24"/>
        </w:rPr>
        <w:t>.89</w:t>
      </w:r>
      <w:r w:rsidRPr="009F4E00">
        <w:rPr>
          <w:rFonts w:ascii="Calibri" w:hAnsi="Calibri" w:cs="Calibri"/>
          <w:sz w:val="24"/>
        </w:rPr>
        <w:t xml:space="preserve">, Current Account </w:t>
      </w:r>
      <w:r w:rsidR="000A369B" w:rsidRPr="009F4E00">
        <w:rPr>
          <w:rFonts w:ascii="Calibri" w:hAnsi="Calibri" w:cs="Calibri"/>
          <w:sz w:val="24"/>
        </w:rPr>
        <w:t>£1</w:t>
      </w:r>
      <w:r w:rsidR="00B16FE5" w:rsidRPr="009F4E00">
        <w:rPr>
          <w:rFonts w:ascii="Calibri" w:hAnsi="Calibri" w:cs="Calibri"/>
          <w:sz w:val="24"/>
        </w:rPr>
        <w:t>6,501.96</w:t>
      </w:r>
      <w:r w:rsidR="000A369B" w:rsidRPr="009F4E00">
        <w:rPr>
          <w:rFonts w:ascii="Calibri" w:hAnsi="Calibri" w:cs="Calibri"/>
          <w:sz w:val="24"/>
        </w:rPr>
        <w:t xml:space="preserve"> includes</w:t>
      </w:r>
      <w:r w:rsidR="00B16FE5" w:rsidRPr="009F4E00">
        <w:rPr>
          <w:rFonts w:ascii="Calibri" w:hAnsi="Calibri" w:cs="Calibri"/>
          <w:sz w:val="24"/>
        </w:rPr>
        <w:t xml:space="preserve"> VAT</w:t>
      </w:r>
      <w:r w:rsidR="00C868F4" w:rsidRPr="009F4E00">
        <w:rPr>
          <w:rFonts w:ascii="Calibri" w:hAnsi="Calibri" w:cs="Calibri"/>
          <w:sz w:val="24"/>
        </w:rPr>
        <w:t xml:space="preserve"> refund of </w:t>
      </w:r>
      <w:r w:rsidR="00D76537" w:rsidRPr="009F4E00">
        <w:rPr>
          <w:rFonts w:ascii="Calibri" w:hAnsi="Calibri" w:cs="Calibri"/>
          <w:sz w:val="24"/>
        </w:rPr>
        <w:t>£110.15.</w:t>
      </w:r>
    </w:p>
    <w:p w14:paraId="05905A85" w14:textId="00E1128F" w:rsidR="00345B65" w:rsidRPr="009F4E00" w:rsidRDefault="004767F6" w:rsidP="00E7436A">
      <w:pPr>
        <w:pStyle w:val="ListParagraph"/>
        <w:numPr>
          <w:ilvl w:val="0"/>
          <w:numId w:val="1"/>
        </w:numPr>
        <w:spacing w:before="120" w:line="240" w:lineRule="auto"/>
        <w:ind w:left="1208" w:hanging="357"/>
        <w:contextualSpacing w:val="0"/>
        <w:jc w:val="both"/>
        <w:rPr>
          <w:rFonts w:ascii="Calibri" w:hAnsi="Calibri" w:cs="Calibri"/>
          <w:b/>
          <w:bCs/>
          <w:sz w:val="24"/>
        </w:rPr>
      </w:pPr>
      <w:r w:rsidRPr="009F4E00">
        <w:rPr>
          <w:rFonts w:ascii="Calibri" w:hAnsi="Calibri" w:cs="Calibri"/>
          <w:b/>
          <w:bCs/>
          <w:sz w:val="24"/>
        </w:rPr>
        <w:t>I</w:t>
      </w:r>
      <w:r w:rsidR="00345B65" w:rsidRPr="009F4E00">
        <w:rPr>
          <w:rFonts w:ascii="Calibri" w:hAnsi="Calibri" w:cs="Calibri"/>
          <w:b/>
          <w:bCs/>
          <w:sz w:val="24"/>
        </w:rPr>
        <w:t>nvoices and payments for approval</w:t>
      </w:r>
    </w:p>
    <w:p w14:paraId="0DED4808" w14:textId="16300880" w:rsidR="00345B65" w:rsidRPr="009F4E00" w:rsidRDefault="00611D27" w:rsidP="00B53148">
      <w:pPr>
        <w:spacing w:before="60" w:after="60" w:line="240" w:lineRule="auto"/>
        <w:jc w:val="both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 xml:space="preserve">                   </w:t>
      </w:r>
      <w:r w:rsidR="00345B65" w:rsidRPr="009F4E00">
        <w:rPr>
          <w:rFonts w:ascii="Calibri" w:hAnsi="Calibri" w:cs="Calibri"/>
          <w:sz w:val="24"/>
        </w:rPr>
        <w:t>Clerks Salary and HMRC payments</w:t>
      </w:r>
      <w:r w:rsidR="00BA00D2" w:rsidRPr="009F4E00">
        <w:rPr>
          <w:rFonts w:ascii="Calibri" w:hAnsi="Calibri" w:cs="Calibri"/>
          <w:sz w:val="24"/>
        </w:rPr>
        <w:t xml:space="preserve"> </w:t>
      </w:r>
      <w:r w:rsidR="00856F3A" w:rsidRPr="009F4E00">
        <w:rPr>
          <w:rFonts w:ascii="Calibri" w:hAnsi="Calibri" w:cs="Calibri"/>
          <w:sz w:val="24"/>
        </w:rPr>
        <w:t>p</w:t>
      </w:r>
      <w:r w:rsidR="00BA00D2" w:rsidRPr="009F4E00">
        <w:rPr>
          <w:rFonts w:ascii="Calibri" w:hAnsi="Calibri" w:cs="Calibri"/>
          <w:sz w:val="24"/>
        </w:rPr>
        <w:t xml:space="preserve">lus </w:t>
      </w:r>
      <w:r w:rsidR="00856F3A" w:rsidRPr="009F4E00">
        <w:rPr>
          <w:rFonts w:ascii="Calibri" w:hAnsi="Calibri" w:cs="Calibri"/>
          <w:sz w:val="24"/>
        </w:rPr>
        <w:t xml:space="preserve">new </w:t>
      </w:r>
      <w:r w:rsidR="00051B13" w:rsidRPr="009F4E00">
        <w:rPr>
          <w:rFonts w:ascii="Calibri" w:hAnsi="Calibri" w:cs="Calibri"/>
          <w:sz w:val="24"/>
        </w:rPr>
        <w:t xml:space="preserve">Clerks </w:t>
      </w:r>
      <w:r w:rsidR="0033254D" w:rsidRPr="009F4E00">
        <w:rPr>
          <w:rFonts w:ascii="Calibri" w:hAnsi="Calibri" w:cs="Calibri"/>
          <w:sz w:val="24"/>
        </w:rPr>
        <w:t xml:space="preserve">handover </w:t>
      </w:r>
      <w:r w:rsidR="00051B13" w:rsidRPr="009F4E00">
        <w:rPr>
          <w:rFonts w:ascii="Calibri" w:hAnsi="Calibri" w:cs="Calibri"/>
          <w:sz w:val="24"/>
        </w:rPr>
        <w:t>Salary</w:t>
      </w:r>
      <w:r w:rsidR="00856F3A" w:rsidRPr="009F4E00">
        <w:rPr>
          <w:rFonts w:ascii="Calibri" w:hAnsi="Calibri" w:cs="Calibri"/>
          <w:sz w:val="24"/>
        </w:rPr>
        <w:t xml:space="preserve"> </w:t>
      </w:r>
    </w:p>
    <w:p w14:paraId="2A8A14EA" w14:textId="256A6F22" w:rsidR="00EA423B" w:rsidRPr="009F4E00" w:rsidRDefault="00611D27" w:rsidP="00B53148">
      <w:pPr>
        <w:spacing w:before="60" w:after="60" w:line="240" w:lineRule="auto"/>
        <w:jc w:val="both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 xml:space="preserve">                   </w:t>
      </w:r>
      <w:r w:rsidR="00345B65" w:rsidRPr="009F4E00">
        <w:rPr>
          <w:rFonts w:ascii="Calibri" w:hAnsi="Calibri" w:cs="Calibri"/>
          <w:sz w:val="24"/>
        </w:rPr>
        <w:t xml:space="preserve">Vodaphone – Broadband DD- £25.90 </w:t>
      </w:r>
      <w:r w:rsidR="0057384A" w:rsidRPr="009F4E00">
        <w:rPr>
          <w:rFonts w:ascii="Calibri" w:hAnsi="Calibri" w:cs="Calibri"/>
          <w:sz w:val="24"/>
        </w:rPr>
        <w:t xml:space="preserve">January </w:t>
      </w:r>
      <w:r w:rsidR="00345B65" w:rsidRPr="009F4E00">
        <w:rPr>
          <w:rFonts w:ascii="Calibri" w:hAnsi="Calibri" w:cs="Calibri"/>
          <w:sz w:val="24"/>
        </w:rPr>
        <w:t>Payment</w:t>
      </w:r>
    </w:p>
    <w:p w14:paraId="3073A88A" w14:textId="45C5C9EB" w:rsidR="00EA423B" w:rsidRPr="009F4E00" w:rsidRDefault="00611D27" w:rsidP="00B53148">
      <w:pPr>
        <w:spacing w:before="60" w:after="60" w:line="240" w:lineRule="auto"/>
        <w:jc w:val="both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 xml:space="preserve">                   </w:t>
      </w:r>
      <w:r w:rsidR="00EA423B" w:rsidRPr="009F4E00">
        <w:rPr>
          <w:rFonts w:ascii="Calibri" w:hAnsi="Calibri" w:cs="Calibri"/>
          <w:sz w:val="24"/>
        </w:rPr>
        <w:t xml:space="preserve">Nick Pritchard - Monthly Microsoft Fee- </w:t>
      </w:r>
      <w:r w:rsidR="00E14BB7" w:rsidRPr="009F4E00">
        <w:rPr>
          <w:rFonts w:ascii="Calibri" w:hAnsi="Calibri" w:cs="Calibri"/>
          <w:sz w:val="24"/>
        </w:rPr>
        <w:t xml:space="preserve">December £52.92 and </w:t>
      </w:r>
      <w:r w:rsidR="00EA423B" w:rsidRPr="009F4E00">
        <w:rPr>
          <w:rFonts w:ascii="Calibri" w:hAnsi="Calibri" w:cs="Calibri"/>
          <w:sz w:val="24"/>
        </w:rPr>
        <w:t>January</w:t>
      </w:r>
      <w:r w:rsidR="00E14BB7" w:rsidRPr="009F4E00">
        <w:rPr>
          <w:rFonts w:ascii="Calibri" w:hAnsi="Calibri" w:cs="Calibri"/>
          <w:sz w:val="24"/>
        </w:rPr>
        <w:t xml:space="preserve"> £52.92</w:t>
      </w:r>
      <w:r w:rsidR="00EA423B" w:rsidRPr="009F4E00">
        <w:rPr>
          <w:rFonts w:ascii="Calibri" w:hAnsi="Calibri" w:cs="Calibri"/>
          <w:sz w:val="24"/>
        </w:rPr>
        <w:t xml:space="preserve"> Payment</w:t>
      </w:r>
    </w:p>
    <w:p w14:paraId="6AC4CF63" w14:textId="742740F9" w:rsidR="00D836AD" w:rsidRPr="009F4E00" w:rsidRDefault="00C345F0" w:rsidP="00B53148">
      <w:pPr>
        <w:spacing w:before="60" w:after="60" w:line="240" w:lineRule="auto"/>
        <w:jc w:val="both"/>
        <w:rPr>
          <w:rFonts w:ascii="Calibri" w:hAnsi="Calibri" w:cs="Calibri"/>
          <w:sz w:val="24"/>
          <w:u w:val="single"/>
        </w:rPr>
      </w:pPr>
      <w:r w:rsidRPr="009F4E00">
        <w:rPr>
          <w:rFonts w:ascii="Calibri" w:hAnsi="Calibri" w:cs="Calibri"/>
          <w:sz w:val="24"/>
        </w:rPr>
        <w:t xml:space="preserve">                </w:t>
      </w:r>
      <w:r w:rsidR="00611D27" w:rsidRPr="009F4E00">
        <w:rPr>
          <w:rFonts w:ascii="Calibri" w:hAnsi="Calibri" w:cs="Calibri"/>
          <w:sz w:val="24"/>
        </w:rPr>
        <w:t xml:space="preserve">  </w:t>
      </w:r>
      <w:r w:rsidR="00D836AD" w:rsidRPr="009F4E00">
        <w:rPr>
          <w:rFonts w:ascii="Calibri" w:hAnsi="Calibri" w:cs="Calibri"/>
          <w:sz w:val="24"/>
        </w:rPr>
        <w:t xml:space="preserve"> </w:t>
      </w:r>
      <w:r w:rsidR="0057384A" w:rsidRPr="009F4E00">
        <w:rPr>
          <w:rFonts w:ascii="Calibri" w:hAnsi="Calibri" w:cs="Calibri"/>
          <w:sz w:val="24"/>
        </w:rPr>
        <w:t>OVW</w:t>
      </w:r>
      <w:r w:rsidR="005C5504" w:rsidRPr="009F4E00">
        <w:rPr>
          <w:rFonts w:ascii="Calibri" w:hAnsi="Calibri" w:cs="Calibri"/>
          <w:sz w:val="24"/>
        </w:rPr>
        <w:t xml:space="preserve"> – Training – Invoice 8849- £40 and invoice 8860-</w:t>
      </w:r>
      <w:r w:rsidR="00610911" w:rsidRPr="009F4E00">
        <w:rPr>
          <w:rFonts w:ascii="Calibri" w:hAnsi="Calibri" w:cs="Calibri"/>
          <w:sz w:val="24"/>
        </w:rPr>
        <w:t>£40</w:t>
      </w:r>
    </w:p>
    <w:p w14:paraId="28AC6407" w14:textId="3C72A6AE" w:rsidR="00D836AD" w:rsidRPr="009F4E00" w:rsidRDefault="00C32D54" w:rsidP="00B53148">
      <w:pPr>
        <w:spacing w:before="60" w:after="60" w:line="240" w:lineRule="auto"/>
        <w:jc w:val="both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 xml:space="preserve">                    </w:t>
      </w:r>
      <w:r w:rsidR="00D76537" w:rsidRPr="009F4E00">
        <w:rPr>
          <w:rFonts w:ascii="Calibri" w:hAnsi="Calibri" w:cs="Calibri"/>
          <w:sz w:val="24"/>
        </w:rPr>
        <w:t>K</w:t>
      </w:r>
      <w:r w:rsidR="00D76537">
        <w:rPr>
          <w:rFonts w:ascii="Calibri" w:hAnsi="Calibri" w:cs="Calibri"/>
          <w:sz w:val="24"/>
        </w:rPr>
        <w:t xml:space="preserve"> Bender</w:t>
      </w:r>
      <w:r w:rsidR="00BE0E37" w:rsidRPr="009F4E00">
        <w:rPr>
          <w:rFonts w:ascii="Calibri" w:hAnsi="Calibri" w:cs="Calibri"/>
          <w:sz w:val="24"/>
        </w:rPr>
        <w:t xml:space="preserve"> – Stationery </w:t>
      </w:r>
      <w:r w:rsidR="003C0938" w:rsidRPr="009F4E00">
        <w:rPr>
          <w:rFonts w:ascii="Calibri" w:hAnsi="Calibri" w:cs="Calibri"/>
          <w:sz w:val="24"/>
        </w:rPr>
        <w:t>Files -£10, Ink Cartridges - £</w:t>
      </w:r>
      <w:r w:rsidR="004F5607" w:rsidRPr="009F4E00">
        <w:rPr>
          <w:rFonts w:ascii="Calibri" w:hAnsi="Calibri" w:cs="Calibri"/>
          <w:sz w:val="24"/>
        </w:rPr>
        <w:t>31.</w:t>
      </w:r>
      <w:r w:rsidR="00D76537" w:rsidRPr="009F4E00">
        <w:rPr>
          <w:rFonts w:ascii="Calibri" w:hAnsi="Calibri" w:cs="Calibri"/>
          <w:sz w:val="24"/>
        </w:rPr>
        <w:t>95,</w:t>
      </w:r>
      <w:r w:rsidR="004F5607" w:rsidRPr="009F4E00">
        <w:rPr>
          <w:rFonts w:ascii="Calibri" w:hAnsi="Calibri" w:cs="Calibri"/>
          <w:sz w:val="24"/>
        </w:rPr>
        <w:t xml:space="preserve"> Postage – registered mail £</w:t>
      </w:r>
      <w:r w:rsidR="00BE4DFB" w:rsidRPr="009F4E00">
        <w:rPr>
          <w:rFonts w:ascii="Calibri" w:hAnsi="Calibri" w:cs="Calibri"/>
          <w:sz w:val="24"/>
        </w:rPr>
        <w:t>8.35</w:t>
      </w:r>
    </w:p>
    <w:p w14:paraId="50F71FEF" w14:textId="1B550BA4" w:rsidR="004767F6" w:rsidRDefault="004767F6" w:rsidP="00B53148">
      <w:pPr>
        <w:pStyle w:val="ListParagraph"/>
        <w:numPr>
          <w:ilvl w:val="1"/>
          <w:numId w:val="3"/>
        </w:numPr>
        <w:spacing w:before="60" w:after="60" w:line="240" w:lineRule="auto"/>
        <w:contextualSpacing w:val="0"/>
        <w:jc w:val="both"/>
        <w:rPr>
          <w:rFonts w:ascii="Calibri" w:hAnsi="Calibri" w:cs="Calibri"/>
          <w:sz w:val="24"/>
          <w:u w:val="single"/>
        </w:rPr>
      </w:pPr>
      <w:r w:rsidRPr="009F4E00">
        <w:rPr>
          <w:rFonts w:ascii="Calibri" w:hAnsi="Calibri" w:cs="Calibri"/>
          <w:sz w:val="24"/>
          <w:u w:val="single"/>
        </w:rPr>
        <w:t>All payments were approved.</w:t>
      </w:r>
    </w:p>
    <w:p w14:paraId="5FD0F257" w14:textId="695C851A" w:rsidR="00217622" w:rsidRPr="00217622" w:rsidRDefault="00217622" w:rsidP="0021762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Meeting </w:t>
      </w:r>
    </w:p>
    <w:p w14:paraId="23DE93A1" w14:textId="18789D4D" w:rsidR="00345B65" w:rsidRPr="009F4E00" w:rsidRDefault="00066F07" w:rsidP="00A23A79">
      <w:pPr>
        <w:spacing w:before="120" w:line="240" w:lineRule="auto"/>
        <w:ind w:left="577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Meeting closed 9.20pm.</w:t>
      </w:r>
    </w:p>
    <w:p w14:paraId="2CD24ED2" w14:textId="11F14647" w:rsidR="00345B65" w:rsidRPr="009F4E00" w:rsidRDefault="00345B65" w:rsidP="00345B65">
      <w:pPr>
        <w:pStyle w:val="NoSpacing"/>
        <w:jc w:val="center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 xml:space="preserve">Next Meeting </w:t>
      </w:r>
      <w:r w:rsidR="004767F6" w:rsidRPr="009F4E00">
        <w:rPr>
          <w:rFonts w:ascii="Calibri" w:hAnsi="Calibri" w:cs="Calibri"/>
          <w:sz w:val="24"/>
        </w:rPr>
        <w:t>1</w:t>
      </w:r>
      <w:r w:rsidR="00EA423B" w:rsidRPr="009F4E00">
        <w:rPr>
          <w:rFonts w:ascii="Calibri" w:hAnsi="Calibri" w:cs="Calibri"/>
          <w:sz w:val="24"/>
        </w:rPr>
        <w:t>3</w:t>
      </w:r>
      <w:r w:rsidRPr="009F4E00">
        <w:rPr>
          <w:rFonts w:ascii="Calibri" w:hAnsi="Calibri" w:cs="Calibri"/>
          <w:sz w:val="24"/>
          <w:vertAlign w:val="superscript"/>
        </w:rPr>
        <w:t>th</w:t>
      </w:r>
      <w:r w:rsidRPr="009F4E00">
        <w:rPr>
          <w:rFonts w:ascii="Calibri" w:hAnsi="Calibri" w:cs="Calibri"/>
          <w:sz w:val="24"/>
        </w:rPr>
        <w:t xml:space="preserve"> </w:t>
      </w:r>
      <w:r w:rsidR="00D76537" w:rsidRPr="009F4E00">
        <w:rPr>
          <w:rFonts w:ascii="Calibri" w:hAnsi="Calibri" w:cs="Calibri"/>
          <w:sz w:val="24"/>
        </w:rPr>
        <w:t>March 2025</w:t>
      </w:r>
      <w:r w:rsidRPr="009F4E00">
        <w:rPr>
          <w:rFonts w:ascii="Calibri" w:hAnsi="Calibri" w:cs="Calibri"/>
          <w:sz w:val="24"/>
        </w:rPr>
        <w:t xml:space="preserve"> at 7.30 pm</w:t>
      </w:r>
      <w:r w:rsidR="004767F6" w:rsidRPr="009F4E00">
        <w:rPr>
          <w:rFonts w:ascii="Calibri" w:hAnsi="Calibri" w:cs="Calibri"/>
          <w:sz w:val="24"/>
        </w:rPr>
        <w:t xml:space="preserve"> </w:t>
      </w:r>
    </w:p>
    <w:p w14:paraId="1B26A522" w14:textId="77777777" w:rsidR="00345B65" w:rsidRPr="009F4E00" w:rsidRDefault="00345B65" w:rsidP="00345B65">
      <w:pPr>
        <w:pStyle w:val="NoSpacing"/>
        <w:jc w:val="center"/>
        <w:rPr>
          <w:rFonts w:ascii="Calibri" w:hAnsi="Calibri" w:cs="Calibri"/>
          <w:sz w:val="24"/>
        </w:rPr>
      </w:pPr>
      <w:r w:rsidRPr="009F4E00">
        <w:rPr>
          <w:rFonts w:ascii="Calibri" w:hAnsi="Calibri" w:cs="Calibri"/>
          <w:sz w:val="24"/>
        </w:rPr>
        <w:t>at Felindre Village Hall as a hybrid meeting over Teams</w:t>
      </w:r>
    </w:p>
    <w:sectPr w:rsidR="00345B65" w:rsidRPr="009F4E00" w:rsidSect="00B53148">
      <w:headerReference w:type="even" r:id="rId10"/>
      <w:headerReference w:type="default" r:id="rId11"/>
      <w:headerReference w:type="first" r:id="rId12"/>
      <w:pgSz w:w="11900" w:h="16820"/>
      <w:pgMar w:top="851" w:right="1080" w:bottom="1135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C60C6" w14:textId="77777777" w:rsidR="005B4D4E" w:rsidRDefault="005B4D4E" w:rsidP="00CF3B65">
      <w:pPr>
        <w:spacing w:after="0" w:line="240" w:lineRule="auto"/>
      </w:pPr>
      <w:r>
        <w:separator/>
      </w:r>
    </w:p>
  </w:endnote>
  <w:endnote w:type="continuationSeparator" w:id="0">
    <w:p w14:paraId="27497308" w14:textId="77777777" w:rsidR="005B4D4E" w:rsidRDefault="005B4D4E" w:rsidP="00CF3B65">
      <w:pPr>
        <w:spacing w:after="0" w:line="240" w:lineRule="auto"/>
      </w:pPr>
      <w:r>
        <w:continuationSeparator/>
      </w:r>
    </w:p>
  </w:endnote>
  <w:endnote w:type="continuationNotice" w:id="1">
    <w:p w14:paraId="610081B3" w14:textId="77777777" w:rsidR="005B4D4E" w:rsidRDefault="005B4D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6389F" w14:textId="77777777" w:rsidR="005B4D4E" w:rsidRDefault="005B4D4E" w:rsidP="00CF3B65">
      <w:pPr>
        <w:spacing w:after="0" w:line="240" w:lineRule="auto"/>
      </w:pPr>
      <w:r>
        <w:separator/>
      </w:r>
    </w:p>
  </w:footnote>
  <w:footnote w:type="continuationSeparator" w:id="0">
    <w:p w14:paraId="3FDD3B7B" w14:textId="77777777" w:rsidR="005B4D4E" w:rsidRDefault="005B4D4E" w:rsidP="00CF3B65">
      <w:pPr>
        <w:spacing w:after="0" w:line="240" w:lineRule="auto"/>
      </w:pPr>
      <w:r>
        <w:continuationSeparator/>
      </w:r>
    </w:p>
  </w:footnote>
  <w:footnote w:type="continuationNotice" w:id="1">
    <w:p w14:paraId="16A4760C" w14:textId="77777777" w:rsidR="005B4D4E" w:rsidRDefault="005B4D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ECE39" w14:textId="5B50F98B" w:rsidR="006437CD" w:rsidRDefault="00000000">
    <w:pPr>
      <w:pStyle w:val="Header"/>
    </w:pPr>
    <w:r>
      <w:rPr>
        <w:noProof/>
      </w:rPr>
      <w:pict w14:anchorId="03E3F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747422" o:spid="_x0000_s1026" type="#_x0000_t136" style="position:absolute;left:0;text-align:left;margin-left:0;margin-top:0;width:429.15pt;height:25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B1125" w14:textId="009BC594" w:rsidR="00751CDB" w:rsidRDefault="00000000">
    <w:pPr>
      <w:pStyle w:val="Header"/>
    </w:pPr>
    <w:r>
      <w:rPr>
        <w:noProof/>
        <w14:ligatures w14:val="standardContextual"/>
      </w:rPr>
      <w:pict w14:anchorId="03E3F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40.95pt;margin-top:269.6pt;width:429.15pt;height:257.45pt;rotation:315;z-index:-251654144;mso-position-horizontal-relative:margin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CC96D" w14:textId="778D9BD7" w:rsidR="006437CD" w:rsidRDefault="00000000">
    <w:pPr>
      <w:pStyle w:val="Header"/>
    </w:pPr>
    <w:r>
      <w:rPr>
        <w:noProof/>
      </w:rPr>
      <w:pict w14:anchorId="1F576A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7747421" o:spid="_x0000_s1025" type="#_x0000_t136" style="position:absolute;left:0;text-align:left;margin-left:0;margin-top:0;width:429.15pt;height:25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C7F4A"/>
    <w:multiLevelType w:val="hybridMultilevel"/>
    <w:tmpl w:val="A3BE3E9A"/>
    <w:lvl w:ilvl="0" w:tplc="26DAF7C4">
      <w:start w:val="1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138253B"/>
    <w:multiLevelType w:val="hybridMultilevel"/>
    <w:tmpl w:val="0BD2F544"/>
    <w:lvl w:ilvl="0" w:tplc="B92079F8">
      <w:start w:val="11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3725CAB"/>
    <w:multiLevelType w:val="hybridMultilevel"/>
    <w:tmpl w:val="6562DFA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373" w:hanging="360"/>
      </w:pPr>
    </w:lvl>
    <w:lvl w:ilvl="2" w:tplc="FFFFFFFF">
      <w:start w:val="1"/>
      <w:numFmt w:val="lowerRoman"/>
      <w:lvlText w:val="%3."/>
      <w:lvlJc w:val="right"/>
      <w:pPr>
        <w:ind w:left="1093" w:hanging="180"/>
      </w:pPr>
    </w:lvl>
    <w:lvl w:ilvl="3" w:tplc="FFFFFFFF" w:tentative="1">
      <w:start w:val="1"/>
      <w:numFmt w:val="decimal"/>
      <w:lvlText w:val="%4."/>
      <w:lvlJc w:val="left"/>
      <w:pPr>
        <w:ind w:left="1813" w:hanging="360"/>
      </w:pPr>
    </w:lvl>
    <w:lvl w:ilvl="4" w:tplc="FFFFFFFF" w:tentative="1">
      <w:start w:val="1"/>
      <w:numFmt w:val="lowerLetter"/>
      <w:lvlText w:val="%5."/>
      <w:lvlJc w:val="left"/>
      <w:pPr>
        <w:ind w:left="2533" w:hanging="360"/>
      </w:pPr>
    </w:lvl>
    <w:lvl w:ilvl="5" w:tplc="FFFFFFFF" w:tentative="1">
      <w:start w:val="1"/>
      <w:numFmt w:val="lowerRoman"/>
      <w:lvlText w:val="%6."/>
      <w:lvlJc w:val="right"/>
      <w:pPr>
        <w:ind w:left="3253" w:hanging="180"/>
      </w:pPr>
    </w:lvl>
    <w:lvl w:ilvl="6" w:tplc="FFFFFFFF" w:tentative="1">
      <w:start w:val="1"/>
      <w:numFmt w:val="decimal"/>
      <w:lvlText w:val="%7."/>
      <w:lvlJc w:val="left"/>
      <w:pPr>
        <w:ind w:left="3973" w:hanging="360"/>
      </w:pPr>
    </w:lvl>
    <w:lvl w:ilvl="7" w:tplc="FFFFFFFF" w:tentative="1">
      <w:start w:val="1"/>
      <w:numFmt w:val="lowerLetter"/>
      <w:lvlText w:val="%8."/>
      <w:lvlJc w:val="left"/>
      <w:pPr>
        <w:ind w:left="4693" w:hanging="360"/>
      </w:pPr>
    </w:lvl>
    <w:lvl w:ilvl="8" w:tplc="FFFFFFFF" w:tentative="1">
      <w:start w:val="1"/>
      <w:numFmt w:val="lowerRoman"/>
      <w:lvlText w:val="%9."/>
      <w:lvlJc w:val="right"/>
      <w:pPr>
        <w:ind w:left="5413" w:hanging="180"/>
      </w:pPr>
    </w:lvl>
  </w:abstractNum>
  <w:abstractNum w:abstractNumId="3" w15:restartNumberingAfterBreak="0">
    <w:nsid w:val="33B0140A"/>
    <w:multiLevelType w:val="hybridMultilevel"/>
    <w:tmpl w:val="41BAFC98"/>
    <w:lvl w:ilvl="0" w:tplc="82AC6BF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42237A"/>
    <w:multiLevelType w:val="hybridMultilevel"/>
    <w:tmpl w:val="49CCAB0E"/>
    <w:lvl w:ilvl="0" w:tplc="B15E036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C52E40"/>
    <w:multiLevelType w:val="hybridMultilevel"/>
    <w:tmpl w:val="AFF84720"/>
    <w:lvl w:ilvl="0" w:tplc="A6941F50">
      <w:start w:val="10"/>
      <w:numFmt w:val="decimal"/>
      <w:lvlText w:val="%1"/>
      <w:lvlJc w:val="left"/>
      <w:pPr>
        <w:ind w:left="720" w:hanging="360"/>
      </w:pPr>
      <w:rPr>
        <w:rFonts w:ascii="Calibri Light" w:hAnsi="Calibri Light" w:cs="Calibri Light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21850"/>
    <w:multiLevelType w:val="hybridMultilevel"/>
    <w:tmpl w:val="4DD44BA4"/>
    <w:lvl w:ilvl="0" w:tplc="5A76D612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16983"/>
    <w:multiLevelType w:val="hybridMultilevel"/>
    <w:tmpl w:val="991C4B6C"/>
    <w:lvl w:ilvl="0" w:tplc="EDA8E256">
      <w:start w:val="15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4112469"/>
    <w:multiLevelType w:val="hybridMultilevel"/>
    <w:tmpl w:val="4FBE8984"/>
    <w:lvl w:ilvl="0" w:tplc="F0A0C944">
      <w:start w:val="1"/>
      <w:numFmt w:val="lowerLetter"/>
      <w:lvlText w:val="%1."/>
      <w:lvlJc w:val="left"/>
      <w:pPr>
        <w:ind w:left="1210" w:hanging="360"/>
      </w:pPr>
      <w:rPr>
        <w:rFonts w:ascii="Arial" w:eastAsia="Arial" w:hAnsi="Arial" w:cs="Arial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C02B6"/>
    <w:multiLevelType w:val="hybridMultilevel"/>
    <w:tmpl w:val="6E426DF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1A64CE2"/>
    <w:multiLevelType w:val="hybridMultilevel"/>
    <w:tmpl w:val="2C423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F42E0"/>
    <w:multiLevelType w:val="hybridMultilevel"/>
    <w:tmpl w:val="B98264B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 w16cid:durableId="1532064851">
    <w:abstractNumId w:val="8"/>
  </w:num>
  <w:num w:numId="2" w16cid:durableId="1601454450">
    <w:abstractNumId w:val="2"/>
  </w:num>
  <w:num w:numId="3" w16cid:durableId="1940482648">
    <w:abstractNumId w:val="10"/>
  </w:num>
  <w:num w:numId="4" w16cid:durableId="216281405">
    <w:abstractNumId w:val="6"/>
  </w:num>
  <w:num w:numId="5" w16cid:durableId="82650816">
    <w:abstractNumId w:val="5"/>
  </w:num>
  <w:num w:numId="6" w16cid:durableId="679504461">
    <w:abstractNumId w:val="9"/>
  </w:num>
  <w:num w:numId="7" w16cid:durableId="1725059838">
    <w:abstractNumId w:val="0"/>
  </w:num>
  <w:num w:numId="8" w16cid:durableId="877545252">
    <w:abstractNumId w:val="7"/>
  </w:num>
  <w:num w:numId="9" w16cid:durableId="486484280">
    <w:abstractNumId w:val="1"/>
  </w:num>
  <w:num w:numId="10" w16cid:durableId="1311254671">
    <w:abstractNumId w:val="3"/>
  </w:num>
  <w:num w:numId="11" w16cid:durableId="505098121">
    <w:abstractNumId w:val="4"/>
  </w:num>
  <w:num w:numId="12" w16cid:durableId="1948925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65"/>
    <w:rsid w:val="00005748"/>
    <w:rsid w:val="0000739F"/>
    <w:rsid w:val="00010303"/>
    <w:rsid w:val="00017BCA"/>
    <w:rsid w:val="00023848"/>
    <w:rsid w:val="00032933"/>
    <w:rsid w:val="00037CCC"/>
    <w:rsid w:val="00044C25"/>
    <w:rsid w:val="00044E40"/>
    <w:rsid w:val="000512EC"/>
    <w:rsid w:val="00051B13"/>
    <w:rsid w:val="00053B61"/>
    <w:rsid w:val="00055ACD"/>
    <w:rsid w:val="00066F07"/>
    <w:rsid w:val="000709F3"/>
    <w:rsid w:val="00072565"/>
    <w:rsid w:val="00073764"/>
    <w:rsid w:val="00076FC6"/>
    <w:rsid w:val="00080247"/>
    <w:rsid w:val="000823B8"/>
    <w:rsid w:val="000A369B"/>
    <w:rsid w:val="000A4973"/>
    <w:rsid w:val="000B270E"/>
    <w:rsid w:val="000B76BA"/>
    <w:rsid w:val="000C744A"/>
    <w:rsid w:val="000E07C6"/>
    <w:rsid w:val="000E6A4A"/>
    <w:rsid w:val="001020FB"/>
    <w:rsid w:val="0011260C"/>
    <w:rsid w:val="0012143C"/>
    <w:rsid w:val="00123633"/>
    <w:rsid w:val="00131DD9"/>
    <w:rsid w:val="00134386"/>
    <w:rsid w:val="0013643F"/>
    <w:rsid w:val="00162DCB"/>
    <w:rsid w:val="0017204E"/>
    <w:rsid w:val="00172555"/>
    <w:rsid w:val="001737AD"/>
    <w:rsid w:val="0018168B"/>
    <w:rsid w:val="00182C43"/>
    <w:rsid w:val="00182D21"/>
    <w:rsid w:val="0018444A"/>
    <w:rsid w:val="0018557E"/>
    <w:rsid w:val="0019455F"/>
    <w:rsid w:val="001A0E70"/>
    <w:rsid w:val="001A1A31"/>
    <w:rsid w:val="001A23AF"/>
    <w:rsid w:val="001A3441"/>
    <w:rsid w:val="001A35A2"/>
    <w:rsid w:val="001A3832"/>
    <w:rsid w:val="001B2458"/>
    <w:rsid w:val="001B5817"/>
    <w:rsid w:val="001B67A5"/>
    <w:rsid w:val="001C61B2"/>
    <w:rsid w:val="001E3F4B"/>
    <w:rsid w:val="001F5BB7"/>
    <w:rsid w:val="00202868"/>
    <w:rsid w:val="00205B02"/>
    <w:rsid w:val="00216145"/>
    <w:rsid w:val="00217622"/>
    <w:rsid w:val="0022065F"/>
    <w:rsid w:val="0022460E"/>
    <w:rsid w:val="00231016"/>
    <w:rsid w:val="00233D45"/>
    <w:rsid w:val="00234BB8"/>
    <w:rsid w:val="00235907"/>
    <w:rsid w:val="002463C2"/>
    <w:rsid w:val="0025045A"/>
    <w:rsid w:val="0025494C"/>
    <w:rsid w:val="0026099A"/>
    <w:rsid w:val="00276DE4"/>
    <w:rsid w:val="00280C80"/>
    <w:rsid w:val="00282D13"/>
    <w:rsid w:val="0029358E"/>
    <w:rsid w:val="00295DED"/>
    <w:rsid w:val="002968B3"/>
    <w:rsid w:val="002A7BA9"/>
    <w:rsid w:val="002B40BE"/>
    <w:rsid w:val="002B513C"/>
    <w:rsid w:val="002C0F41"/>
    <w:rsid w:val="002E06C6"/>
    <w:rsid w:val="002E3D48"/>
    <w:rsid w:val="002E757A"/>
    <w:rsid w:val="002F1591"/>
    <w:rsid w:val="00313202"/>
    <w:rsid w:val="00313878"/>
    <w:rsid w:val="003141F2"/>
    <w:rsid w:val="00315B06"/>
    <w:rsid w:val="00315B07"/>
    <w:rsid w:val="0032125C"/>
    <w:rsid w:val="003228BA"/>
    <w:rsid w:val="00323720"/>
    <w:rsid w:val="00324A79"/>
    <w:rsid w:val="00324E1E"/>
    <w:rsid w:val="00330D99"/>
    <w:rsid w:val="0033254D"/>
    <w:rsid w:val="00332BA9"/>
    <w:rsid w:val="00336E7A"/>
    <w:rsid w:val="00344EF5"/>
    <w:rsid w:val="00345389"/>
    <w:rsid w:val="00345B65"/>
    <w:rsid w:val="003577CC"/>
    <w:rsid w:val="00357A7B"/>
    <w:rsid w:val="003614E2"/>
    <w:rsid w:val="00375555"/>
    <w:rsid w:val="003A1B1C"/>
    <w:rsid w:val="003B0D60"/>
    <w:rsid w:val="003B5A51"/>
    <w:rsid w:val="003C0938"/>
    <w:rsid w:val="003C1BC9"/>
    <w:rsid w:val="003C1C7C"/>
    <w:rsid w:val="003C3FF1"/>
    <w:rsid w:val="003C6AAD"/>
    <w:rsid w:val="003E0E0F"/>
    <w:rsid w:val="003E3E8D"/>
    <w:rsid w:val="003E7D37"/>
    <w:rsid w:val="003E7FE3"/>
    <w:rsid w:val="003F64B6"/>
    <w:rsid w:val="003F678C"/>
    <w:rsid w:val="003F75A3"/>
    <w:rsid w:val="0040240F"/>
    <w:rsid w:val="004042BA"/>
    <w:rsid w:val="00414ECF"/>
    <w:rsid w:val="00415075"/>
    <w:rsid w:val="004158A6"/>
    <w:rsid w:val="004357BA"/>
    <w:rsid w:val="00443D64"/>
    <w:rsid w:val="00451103"/>
    <w:rsid w:val="004647A2"/>
    <w:rsid w:val="004658B1"/>
    <w:rsid w:val="004762C2"/>
    <w:rsid w:val="004767F6"/>
    <w:rsid w:val="00481484"/>
    <w:rsid w:val="004834F7"/>
    <w:rsid w:val="00490D55"/>
    <w:rsid w:val="004925F0"/>
    <w:rsid w:val="00492F37"/>
    <w:rsid w:val="004A25E5"/>
    <w:rsid w:val="004A28E2"/>
    <w:rsid w:val="004B5886"/>
    <w:rsid w:val="004C4A6A"/>
    <w:rsid w:val="004D3287"/>
    <w:rsid w:val="004E54FB"/>
    <w:rsid w:val="004E6CDD"/>
    <w:rsid w:val="004F5607"/>
    <w:rsid w:val="00503751"/>
    <w:rsid w:val="00503D89"/>
    <w:rsid w:val="00511CFC"/>
    <w:rsid w:val="00512054"/>
    <w:rsid w:val="005301E4"/>
    <w:rsid w:val="00532612"/>
    <w:rsid w:val="00535EBE"/>
    <w:rsid w:val="005622B3"/>
    <w:rsid w:val="00563378"/>
    <w:rsid w:val="00565024"/>
    <w:rsid w:val="00565BA3"/>
    <w:rsid w:val="0057100A"/>
    <w:rsid w:val="0057384A"/>
    <w:rsid w:val="00574D6D"/>
    <w:rsid w:val="00575062"/>
    <w:rsid w:val="00577CA9"/>
    <w:rsid w:val="00594101"/>
    <w:rsid w:val="00595D35"/>
    <w:rsid w:val="0059657C"/>
    <w:rsid w:val="005978E4"/>
    <w:rsid w:val="005B2146"/>
    <w:rsid w:val="005B4D4E"/>
    <w:rsid w:val="005C0670"/>
    <w:rsid w:val="005C5504"/>
    <w:rsid w:val="005D5D15"/>
    <w:rsid w:val="005D60C7"/>
    <w:rsid w:val="005E25B9"/>
    <w:rsid w:val="005F5577"/>
    <w:rsid w:val="005F606C"/>
    <w:rsid w:val="00603E02"/>
    <w:rsid w:val="00610911"/>
    <w:rsid w:val="00611D27"/>
    <w:rsid w:val="006132BD"/>
    <w:rsid w:val="006146D3"/>
    <w:rsid w:val="006302AC"/>
    <w:rsid w:val="00630CBA"/>
    <w:rsid w:val="00631678"/>
    <w:rsid w:val="00635AD2"/>
    <w:rsid w:val="0064037F"/>
    <w:rsid w:val="006437BD"/>
    <w:rsid w:val="006437CD"/>
    <w:rsid w:val="00662E6E"/>
    <w:rsid w:val="00663163"/>
    <w:rsid w:val="00664DA7"/>
    <w:rsid w:val="006717EB"/>
    <w:rsid w:val="006729AA"/>
    <w:rsid w:val="00672FAA"/>
    <w:rsid w:val="0067385B"/>
    <w:rsid w:val="006743C2"/>
    <w:rsid w:val="0067481A"/>
    <w:rsid w:val="00677130"/>
    <w:rsid w:val="00683F3C"/>
    <w:rsid w:val="006908C0"/>
    <w:rsid w:val="00696097"/>
    <w:rsid w:val="006A1377"/>
    <w:rsid w:val="006A5138"/>
    <w:rsid w:val="006C0B1A"/>
    <w:rsid w:val="006D136A"/>
    <w:rsid w:val="006D19D6"/>
    <w:rsid w:val="006D576B"/>
    <w:rsid w:val="006F2714"/>
    <w:rsid w:val="0070442F"/>
    <w:rsid w:val="00705271"/>
    <w:rsid w:val="00705543"/>
    <w:rsid w:val="00705837"/>
    <w:rsid w:val="00717D1C"/>
    <w:rsid w:val="00725CF9"/>
    <w:rsid w:val="00733791"/>
    <w:rsid w:val="007352E0"/>
    <w:rsid w:val="00736C94"/>
    <w:rsid w:val="00742C1A"/>
    <w:rsid w:val="00751C38"/>
    <w:rsid w:val="00751CDB"/>
    <w:rsid w:val="007608F8"/>
    <w:rsid w:val="00762A32"/>
    <w:rsid w:val="007663AA"/>
    <w:rsid w:val="00767B6C"/>
    <w:rsid w:val="00777719"/>
    <w:rsid w:val="00787AA4"/>
    <w:rsid w:val="00790098"/>
    <w:rsid w:val="007B006F"/>
    <w:rsid w:val="007B0B4B"/>
    <w:rsid w:val="007B2205"/>
    <w:rsid w:val="007B501A"/>
    <w:rsid w:val="007B7131"/>
    <w:rsid w:val="007B7FA7"/>
    <w:rsid w:val="007C4583"/>
    <w:rsid w:val="007C5B1B"/>
    <w:rsid w:val="007D314C"/>
    <w:rsid w:val="007D6558"/>
    <w:rsid w:val="007E02D4"/>
    <w:rsid w:val="007E2CE0"/>
    <w:rsid w:val="007E3678"/>
    <w:rsid w:val="007E5196"/>
    <w:rsid w:val="007E7D2A"/>
    <w:rsid w:val="007F18D6"/>
    <w:rsid w:val="007F51AC"/>
    <w:rsid w:val="0080224A"/>
    <w:rsid w:val="00817E33"/>
    <w:rsid w:val="00817FA9"/>
    <w:rsid w:val="0083787E"/>
    <w:rsid w:val="00841123"/>
    <w:rsid w:val="00842314"/>
    <w:rsid w:val="00844A17"/>
    <w:rsid w:val="00846C28"/>
    <w:rsid w:val="00847F24"/>
    <w:rsid w:val="0085577E"/>
    <w:rsid w:val="00856431"/>
    <w:rsid w:val="00856F3A"/>
    <w:rsid w:val="0086037C"/>
    <w:rsid w:val="00865218"/>
    <w:rsid w:val="00872CB3"/>
    <w:rsid w:val="00877C88"/>
    <w:rsid w:val="00884030"/>
    <w:rsid w:val="0088759C"/>
    <w:rsid w:val="00887C6C"/>
    <w:rsid w:val="00887EC0"/>
    <w:rsid w:val="008924F5"/>
    <w:rsid w:val="0089507E"/>
    <w:rsid w:val="00895759"/>
    <w:rsid w:val="008B7AD1"/>
    <w:rsid w:val="008B7BB7"/>
    <w:rsid w:val="008C1CD1"/>
    <w:rsid w:val="008C1E0D"/>
    <w:rsid w:val="008C3115"/>
    <w:rsid w:val="008C3FAF"/>
    <w:rsid w:val="008C4823"/>
    <w:rsid w:val="008D1AE3"/>
    <w:rsid w:val="008D2B62"/>
    <w:rsid w:val="008D3426"/>
    <w:rsid w:val="008D4D76"/>
    <w:rsid w:val="008D5F8C"/>
    <w:rsid w:val="008E6DB2"/>
    <w:rsid w:val="008F5F11"/>
    <w:rsid w:val="009117E4"/>
    <w:rsid w:val="0091306A"/>
    <w:rsid w:val="00914886"/>
    <w:rsid w:val="009233F2"/>
    <w:rsid w:val="0093106C"/>
    <w:rsid w:val="0093576D"/>
    <w:rsid w:val="00942F07"/>
    <w:rsid w:val="009517D5"/>
    <w:rsid w:val="009519AE"/>
    <w:rsid w:val="0096326E"/>
    <w:rsid w:val="009642C8"/>
    <w:rsid w:val="00982B64"/>
    <w:rsid w:val="00984413"/>
    <w:rsid w:val="00984B0E"/>
    <w:rsid w:val="009855E5"/>
    <w:rsid w:val="00990BF0"/>
    <w:rsid w:val="009949A8"/>
    <w:rsid w:val="009960B2"/>
    <w:rsid w:val="00996D6B"/>
    <w:rsid w:val="00997786"/>
    <w:rsid w:val="009B206C"/>
    <w:rsid w:val="009B5444"/>
    <w:rsid w:val="009B7070"/>
    <w:rsid w:val="009C336E"/>
    <w:rsid w:val="009C3836"/>
    <w:rsid w:val="009D0A79"/>
    <w:rsid w:val="009E78EC"/>
    <w:rsid w:val="009F0C35"/>
    <w:rsid w:val="009F461A"/>
    <w:rsid w:val="009F4E00"/>
    <w:rsid w:val="00A01041"/>
    <w:rsid w:val="00A0343E"/>
    <w:rsid w:val="00A06D78"/>
    <w:rsid w:val="00A212E5"/>
    <w:rsid w:val="00A235C2"/>
    <w:rsid w:val="00A23A79"/>
    <w:rsid w:val="00A36501"/>
    <w:rsid w:val="00A4412F"/>
    <w:rsid w:val="00A46D8C"/>
    <w:rsid w:val="00A47398"/>
    <w:rsid w:val="00A809B5"/>
    <w:rsid w:val="00A81EB3"/>
    <w:rsid w:val="00A83349"/>
    <w:rsid w:val="00A83ECE"/>
    <w:rsid w:val="00A93B2A"/>
    <w:rsid w:val="00A95147"/>
    <w:rsid w:val="00A95990"/>
    <w:rsid w:val="00AA022D"/>
    <w:rsid w:val="00AA12F5"/>
    <w:rsid w:val="00AA28C1"/>
    <w:rsid w:val="00AA3D9D"/>
    <w:rsid w:val="00AB2ED2"/>
    <w:rsid w:val="00AB6FF1"/>
    <w:rsid w:val="00AC3EEB"/>
    <w:rsid w:val="00AC58B1"/>
    <w:rsid w:val="00AD1081"/>
    <w:rsid w:val="00AD322C"/>
    <w:rsid w:val="00AE2427"/>
    <w:rsid w:val="00AE2EDF"/>
    <w:rsid w:val="00AE6580"/>
    <w:rsid w:val="00AE6F06"/>
    <w:rsid w:val="00AF083D"/>
    <w:rsid w:val="00AF0877"/>
    <w:rsid w:val="00AF7666"/>
    <w:rsid w:val="00AF7789"/>
    <w:rsid w:val="00B04888"/>
    <w:rsid w:val="00B05C4E"/>
    <w:rsid w:val="00B05F7A"/>
    <w:rsid w:val="00B075E9"/>
    <w:rsid w:val="00B163F6"/>
    <w:rsid w:val="00B16FE5"/>
    <w:rsid w:val="00B24A04"/>
    <w:rsid w:val="00B44118"/>
    <w:rsid w:val="00B53148"/>
    <w:rsid w:val="00B541A2"/>
    <w:rsid w:val="00B54F4A"/>
    <w:rsid w:val="00B6129F"/>
    <w:rsid w:val="00B62765"/>
    <w:rsid w:val="00B73BC4"/>
    <w:rsid w:val="00B77B51"/>
    <w:rsid w:val="00B943AD"/>
    <w:rsid w:val="00B966CF"/>
    <w:rsid w:val="00BA00D2"/>
    <w:rsid w:val="00BA4039"/>
    <w:rsid w:val="00BA6870"/>
    <w:rsid w:val="00BA769A"/>
    <w:rsid w:val="00BB222F"/>
    <w:rsid w:val="00BB6023"/>
    <w:rsid w:val="00BD05C1"/>
    <w:rsid w:val="00BE0E37"/>
    <w:rsid w:val="00BE1E2F"/>
    <w:rsid w:val="00BE1EAF"/>
    <w:rsid w:val="00BE4DFB"/>
    <w:rsid w:val="00BF3375"/>
    <w:rsid w:val="00BF57F2"/>
    <w:rsid w:val="00BF5933"/>
    <w:rsid w:val="00BF60A1"/>
    <w:rsid w:val="00C017B7"/>
    <w:rsid w:val="00C07C4B"/>
    <w:rsid w:val="00C13918"/>
    <w:rsid w:val="00C32D54"/>
    <w:rsid w:val="00C33012"/>
    <w:rsid w:val="00C345F0"/>
    <w:rsid w:val="00C37095"/>
    <w:rsid w:val="00C51BD9"/>
    <w:rsid w:val="00C532A1"/>
    <w:rsid w:val="00C563D6"/>
    <w:rsid w:val="00C60A84"/>
    <w:rsid w:val="00C61D21"/>
    <w:rsid w:val="00C629A6"/>
    <w:rsid w:val="00C64DFD"/>
    <w:rsid w:val="00C66EE1"/>
    <w:rsid w:val="00C82233"/>
    <w:rsid w:val="00C82B51"/>
    <w:rsid w:val="00C83287"/>
    <w:rsid w:val="00C868F4"/>
    <w:rsid w:val="00C97B68"/>
    <w:rsid w:val="00CA05C3"/>
    <w:rsid w:val="00CB2F7C"/>
    <w:rsid w:val="00CB51BE"/>
    <w:rsid w:val="00CC1707"/>
    <w:rsid w:val="00CD430D"/>
    <w:rsid w:val="00CF3B65"/>
    <w:rsid w:val="00CF5A56"/>
    <w:rsid w:val="00D01678"/>
    <w:rsid w:val="00D01A66"/>
    <w:rsid w:val="00D032AB"/>
    <w:rsid w:val="00D0613E"/>
    <w:rsid w:val="00D06E47"/>
    <w:rsid w:val="00D15DC9"/>
    <w:rsid w:val="00D24047"/>
    <w:rsid w:val="00D25E5E"/>
    <w:rsid w:val="00D27753"/>
    <w:rsid w:val="00D30767"/>
    <w:rsid w:val="00D32C6F"/>
    <w:rsid w:val="00D3795A"/>
    <w:rsid w:val="00D41858"/>
    <w:rsid w:val="00D430CD"/>
    <w:rsid w:val="00D44DF4"/>
    <w:rsid w:val="00D504D8"/>
    <w:rsid w:val="00D54B2C"/>
    <w:rsid w:val="00D56790"/>
    <w:rsid w:val="00D56BB2"/>
    <w:rsid w:val="00D57811"/>
    <w:rsid w:val="00D61FD9"/>
    <w:rsid w:val="00D71F43"/>
    <w:rsid w:val="00D75307"/>
    <w:rsid w:val="00D76537"/>
    <w:rsid w:val="00D836AD"/>
    <w:rsid w:val="00D87F2F"/>
    <w:rsid w:val="00D96F43"/>
    <w:rsid w:val="00DA5910"/>
    <w:rsid w:val="00DB1BDB"/>
    <w:rsid w:val="00DB232E"/>
    <w:rsid w:val="00DB63D9"/>
    <w:rsid w:val="00DC4E70"/>
    <w:rsid w:val="00DC511D"/>
    <w:rsid w:val="00DD0272"/>
    <w:rsid w:val="00DD4B19"/>
    <w:rsid w:val="00DD6CBE"/>
    <w:rsid w:val="00DE2BD3"/>
    <w:rsid w:val="00DE7157"/>
    <w:rsid w:val="00DE76AA"/>
    <w:rsid w:val="00DF53B4"/>
    <w:rsid w:val="00E01655"/>
    <w:rsid w:val="00E14BB7"/>
    <w:rsid w:val="00E1506B"/>
    <w:rsid w:val="00E20479"/>
    <w:rsid w:val="00E35188"/>
    <w:rsid w:val="00E37A1F"/>
    <w:rsid w:val="00E40F0A"/>
    <w:rsid w:val="00E44DAC"/>
    <w:rsid w:val="00E45058"/>
    <w:rsid w:val="00E465B0"/>
    <w:rsid w:val="00E5472F"/>
    <w:rsid w:val="00E57AB6"/>
    <w:rsid w:val="00E65850"/>
    <w:rsid w:val="00E679B0"/>
    <w:rsid w:val="00E67BAB"/>
    <w:rsid w:val="00E7162D"/>
    <w:rsid w:val="00E7436A"/>
    <w:rsid w:val="00E945ED"/>
    <w:rsid w:val="00EA037C"/>
    <w:rsid w:val="00EA423B"/>
    <w:rsid w:val="00EA4983"/>
    <w:rsid w:val="00EB0DD6"/>
    <w:rsid w:val="00EC04BC"/>
    <w:rsid w:val="00EC4A3E"/>
    <w:rsid w:val="00ED53E0"/>
    <w:rsid w:val="00ED6BB3"/>
    <w:rsid w:val="00EE05C6"/>
    <w:rsid w:val="00EE2C2A"/>
    <w:rsid w:val="00EE7410"/>
    <w:rsid w:val="00F052CB"/>
    <w:rsid w:val="00F05E18"/>
    <w:rsid w:val="00F2036A"/>
    <w:rsid w:val="00F238FA"/>
    <w:rsid w:val="00F23E29"/>
    <w:rsid w:val="00F27C53"/>
    <w:rsid w:val="00F33493"/>
    <w:rsid w:val="00F35266"/>
    <w:rsid w:val="00F354C7"/>
    <w:rsid w:val="00F41AA2"/>
    <w:rsid w:val="00F61E02"/>
    <w:rsid w:val="00F62870"/>
    <w:rsid w:val="00F63EA3"/>
    <w:rsid w:val="00F74901"/>
    <w:rsid w:val="00F77FFE"/>
    <w:rsid w:val="00FA0CCC"/>
    <w:rsid w:val="00FA4BD8"/>
    <w:rsid w:val="00FA722B"/>
    <w:rsid w:val="00FA735F"/>
    <w:rsid w:val="00FB114C"/>
    <w:rsid w:val="00FC26D2"/>
    <w:rsid w:val="00FC6AFD"/>
    <w:rsid w:val="00FD1845"/>
    <w:rsid w:val="00FE405E"/>
    <w:rsid w:val="00FE6AD4"/>
    <w:rsid w:val="00FF08C1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1B6602"/>
  <w15:chartTrackingRefBased/>
  <w15:docId w15:val="{CEDAF9E5-0BE9-7440-9536-52883F8A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B65"/>
    <w:pPr>
      <w:spacing w:after="120" w:line="276" w:lineRule="auto"/>
      <w:ind w:left="10" w:hanging="10"/>
    </w:pPr>
    <w:rPr>
      <w:rFonts w:ascii="Arial" w:eastAsia="Arial" w:hAnsi="Arial" w:cs="Arial"/>
      <w:color w:val="000000"/>
      <w:kern w:val="0"/>
      <w:sz w:val="28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B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B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B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B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B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B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B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B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5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B65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B65"/>
    <w:rPr>
      <w:rFonts w:eastAsiaTheme="majorEastAsia" w:cstheme="majorBidi"/>
      <w:color w:val="0F476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B65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B65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B65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B65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45B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B65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B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B65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345B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B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B65"/>
    <w:rPr>
      <w:rFonts w:eastAsiaTheme="minorEastAsia"/>
      <w:i/>
      <w:iCs/>
      <w:color w:val="0F476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345B6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45B65"/>
    <w:pPr>
      <w:ind w:left="10" w:hanging="10"/>
    </w:pPr>
    <w:rPr>
      <w:rFonts w:ascii="Arial" w:eastAsia="Arial" w:hAnsi="Arial" w:cs="Arial"/>
      <w:color w:val="000000"/>
      <w:kern w:val="0"/>
      <w:sz w:val="28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45B65"/>
  </w:style>
  <w:style w:type="paragraph" w:customStyle="1" w:styleId="paragraph">
    <w:name w:val="paragraph"/>
    <w:basedOn w:val="Normal"/>
    <w:rsid w:val="00345B6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</w:rPr>
  </w:style>
  <w:style w:type="character" w:customStyle="1" w:styleId="tabchar">
    <w:name w:val="tabchar"/>
    <w:basedOn w:val="DefaultParagraphFont"/>
    <w:rsid w:val="00345B65"/>
  </w:style>
  <w:style w:type="paragraph" w:styleId="Header">
    <w:name w:val="header"/>
    <w:basedOn w:val="Normal"/>
    <w:link w:val="HeaderChar"/>
    <w:uiPriority w:val="99"/>
    <w:unhideWhenUsed/>
    <w:rsid w:val="00CF3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B65"/>
    <w:rPr>
      <w:rFonts w:ascii="Arial" w:eastAsia="Arial" w:hAnsi="Arial" w:cs="Arial"/>
      <w:color w:val="000000"/>
      <w:kern w:val="0"/>
      <w:sz w:val="28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3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B65"/>
    <w:rPr>
      <w:rFonts w:ascii="Arial" w:eastAsia="Arial" w:hAnsi="Arial" w:cs="Arial"/>
      <w:color w:val="000000"/>
      <w:kern w:val="0"/>
      <w:sz w:val="28"/>
      <w:lang w:eastAsia="en-GB"/>
      <w14:ligatures w14:val="none"/>
    </w:rPr>
  </w:style>
  <w:style w:type="paragraph" w:styleId="Revision">
    <w:name w:val="Revision"/>
    <w:hidden/>
    <w:uiPriority w:val="99"/>
    <w:semiHidden/>
    <w:rsid w:val="00492F37"/>
    <w:rPr>
      <w:rFonts w:ascii="Arial" w:eastAsia="Arial" w:hAnsi="Arial" w:cs="Arial"/>
      <w:color w:val="000000"/>
      <w:kern w:val="0"/>
      <w:sz w:val="2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1500A289F0046978205F0FA64FE1B" ma:contentTypeVersion="14" ma:contentTypeDescription="Create a new document." ma:contentTypeScope="" ma:versionID="c71f5f1b21590d154979a24d9d748d1d">
  <xsd:schema xmlns:xsd="http://www.w3.org/2001/XMLSchema" xmlns:xs="http://www.w3.org/2001/XMLSchema" xmlns:p="http://schemas.microsoft.com/office/2006/metadata/properties" xmlns:ns2="c21c5404-c1ca-41d1-ad31-d90428483ce8" xmlns:ns3="a2d50c12-a46e-43dc-b50d-d0bc50e417ba" targetNamespace="http://schemas.microsoft.com/office/2006/metadata/properties" ma:root="true" ma:fieldsID="d90654741e654b4fba16b74239259275" ns2:_="" ns3:_="">
    <xsd:import namespace="c21c5404-c1ca-41d1-ad31-d90428483ce8"/>
    <xsd:import namespace="a2d50c12-a46e-43dc-b50d-d0bc50e41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c5404-c1ca-41d1-ad31-d90428483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82f727-5a99-4faf-b839-ebcd93982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50c12-a46e-43dc-b50d-d0bc50e41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b5dfe9-6b2d-4662-9861-d590a995bdc4}" ma:internalName="TaxCatchAll" ma:showField="CatchAllData" ma:web="a2d50c12-a46e-43dc-b50d-d0bc50e4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d50c12-a46e-43dc-b50d-d0bc50e417ba" xsi:nil="true"/>
    <lcf76f155ced4ddcb4097134ff3c332f xmlns="c21c5404-c1ca-41d1-ad31-d90428483c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C86136-CB97-4C53-BDFE-18C332E10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1c5404-c1ca-41d1-ad31-d90428483ce8"/>
    <ds:schemaRef ds:uri="a2d50c12-a46e-43dc-b50d-d0bc50e41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F6615-F53E-4A80-825F-684FB8BC3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1D058-5FCD-4E2F-BA89-D080CDED65ED}">
  <ds:schemaRefs>
    <ds:schemaRef ds:uri="http://schemas.microsoft.com/office/2006/metadata/properties"/>
    <ds:schemaRef ds:uri="http://schemas.microsoft.com/office/infopath/2007/PartnerControls"/>
    <ds:schemaRef ds:uri="a2d50c12-a46e-43dc-b50d-d0bc50e417ba"/>
    <ds:schemaRef ds:uri="c21c5404-c1ca-41d1-ad31-d90428483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Bugler</dc:creator>
  <cp:keywords/>
  <dc:description/>
  <cp:lastModifiedBy>Sue Thomas</cp:lastModifiedBy>
  <cp:revision>2</cp:revision>
  <cp:lastPrinted>2024-12-19T15:20:00Z</cp:lastPrinted>
  <dcterms:created xsi:type="dcterms:W3CDTF">2025-02-25T20:07:00Z</dcterms:created>
  <dcterms:modified xsi:type="dcterms:W3CDTF">2025-02-25T20:07:00Z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0x010100AD51500A289F0046978205F0FA64FE1B</vt:lpwstr>
  </property>
  <property fmtid="{D5CDD505-2E9C-101B-9397-08002B2CF9AE}" pid="3" name="MediaServiceImageTags">
    <vt:lpwstr/>
  </property>
</Properties>
</file>